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Anna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Aizer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 xml:space="preserve">Brown University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Ramakrishna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Akella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California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Albouy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Michigan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James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Albrecht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Georgetown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Miguel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Almunia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California,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Elizabeth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Ananat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Duke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Dolan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Antenucci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Michigan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Asker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New York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Nathaniel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Baum-Snow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Brown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Eli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Berman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California at San Diego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Prashant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Bharadwaj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California,</w:t>
            </w: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San Diego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Ron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Borzekowski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Consumer Financial Protection Bureau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Jonathan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Brogaard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Washington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Erik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Brynjolfsson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Massachusetts Institute of Technology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Bucks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CFPB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Clark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Burdick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Social Security Administration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Leonard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Burman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Syracuse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Ana Rute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Cardoso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IAE Barcelona (CSIC)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Carriero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Queen Mary,</w:t>
            </w: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London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Huafeng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Chen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Keen Meng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Choy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Monetary </w:t>
            </w:r>
            <w:r>
              <w:rPr>
                <w:noProof/>
                <w:sz w:val="42"/>
                <w:szCs w:val="42"/>
              </w:rPr>
              <w:t>Authority</w:t>
            </w: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of Singapore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Lawrence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Christiano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Northwestern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Clark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HEC Montreal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Shawn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Cole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Carrie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Colla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Dartmouth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Thom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Covert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Brett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Danaher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Wellesley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Johannes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Diederich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Heidelberg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Mikhail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Dmitriev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Boston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Takero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Doi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Keio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Eisfeldt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University of California at</w:t>
            </w: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Los Angeles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Renato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Faccini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Queen Mary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Joan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Farre-Mensa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Martin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Feldstein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Carolyn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Fischer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Resources for the Future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Lucia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Foster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Bureau of the Census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Marcel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Fratzscher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Andreas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Fuster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of New York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Gall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Bonn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Gino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Gancia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CREI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Rajiv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Garg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Carnegie Mellon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Patrick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Gaule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Mila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Getmansky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Massachusetts, Amherst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Deborah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Goldschmidt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City College of San Fransisco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Keoka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Grayson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Arizona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Greenlees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Bureau of Labor Statistics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Tal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Gross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Columbia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Hall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Bureau of Economic Analysis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Zhiguo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He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 xml:space="preserve">University of Chicago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Herbst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Gregory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Hess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Claremont McKenna College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Dmytro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Hryshko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Alberta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Hunt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Federal Reserve Bank</w:t>
            </w: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of Philadelphia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Myrto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Kalouptsidi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Princeton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Sylvia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Karman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Katz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jc w:val="center"/>
              <w:rPr>
                <w:noProof/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</w:t>
            </w:r>
            <w:r>
              <w:rPr>
                <w:noProof/>
                <w:sz w:val="42"/>
                <w:szCs w:val="42"/>
              </w:rPr>
              <w:t>California</w:t>
            </w: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at Berkeley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Kelly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Miami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Judd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Kessler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Pennsylvania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Enisse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Kharroubi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Banque de France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Heekung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Kim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Massachusetts Institute of Technology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Moritz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Kuhn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Mannheim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Margaret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Kyle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Toulouse School of Economics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Zhenyu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Lai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Dara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Lee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Missouri-Columbia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Robin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Lee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New York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Soren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Leth-Petersen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Copenhagen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Andrei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Levchenko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 xml:space="preserve">University of Michigan </w:t>
            </w:r>
            <w:r>
              <w:rPr>
                <w:noProof/>
                <w:sz w:val="40"/>
                <w:szCs w:val="40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Kai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Duke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Darren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Lubotsky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Illinois, Urbana-Champaign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Byron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Lutz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Lisa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Lynch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Brandeis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Massimiliano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Marcellino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European University Institute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Carol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McAusland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McCaig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Australian National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Jeffery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McCullough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Kristina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McElheran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Elmar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Mertens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Michaux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Southern California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Ferdinando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Monte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Peter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Orszag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Citi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Araceli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Ortega Diaz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EGAP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Emily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Owens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Cornell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Marco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Pagano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Naples Federico II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Theodore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Papageorgiou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Pennsylvania State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Papell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Houston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Vincent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Pohl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 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Raghuram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Rajan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Chicago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Veronica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Rappoport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Columbia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Avri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Ravid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Yeshiva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Helene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Rey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London Business School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Craig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Riddell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Roe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Rogers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Federal Reserve Board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Bryan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Routledge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Carnegie Mellon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Aysegul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Sahin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Federal Reserve Bank of New 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Sampson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London School of Economics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Adam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Saunders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Frederic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Scherer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Judith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Scott-Clayton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Columbia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Carlos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Serrano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Toronto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Alp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Simsek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Harvard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Allen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Sinai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Decision Economics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Amanda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Starc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Paula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Stephan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Georgia State University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Roland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Straub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European Central Bank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Robert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Strom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Ewing Marion Kauffman Foundation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Sullivan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Steven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Tadelis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California at Berkeley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Ruoding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City University of New 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Taubman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Massachusetts Institute of Technology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Laura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Taylor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North Carolina State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Walter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Torous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California at Los Angeles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Rebecca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Toseland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 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Mathias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Trabandt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Federal Reserve Board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Fabian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Valencia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International Monetary Fund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Nico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Voigtlaender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California at Los Angeles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Susan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Vroman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Georgetown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Mark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Warshawsky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Watson Wyatt Worldwide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Abigail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Wozniak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 xml:space="preserve">University of Notre Dame </w:t>
            </w:r>
            <w:r>
              <w:rPr>
                <w:noProof/>
                <w:sz w:val="42"/>
                <w:szCs w:val="42"/>
              </w:rPr>
              <w:t>and 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Yeung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National University of Singapore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lastRenderedPageBreak/>
              <w:t>Kei-Mu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Yi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Default="00A542FE">
            <w:pPr>
              <w:ind w:left="144" w:right="144"/>
              <w:jc w:val="center"/>
            </w:pPr>
            <w:r w:rsidRPr="00F54251">
              <w:rPr>
                <w:noProof/>
                <w:sz w:val="40"/>
                <w:szCs w:val="40"/>
              </w:rPr>
              <w:t>Federal Reserve Bank of Minneapolis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Francesco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Zanetti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Bank of England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Haoxiang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Zhu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Stanford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Fabrizio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Zilibotti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University of Zurich</w:t>
            </w:r>
          </w:p>
        </w:tc>
      </w:tr>
      <w:tr w:rsidR="00A542FE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Default="00A542FE">
            <w:pPr>
              <w:ind w:left="144" w:right="144"/>
              <w:jc w:val="center"/>
              <w:rPr>
                <w:sz w:val="56"/>
                <w:szCs w:val="56"/>
              </w:rPr>
            </w:pPr>
            <w:r w:rsidRPr="00F54251">
              <w:rPr>
                <w:noProof/>
                <w:sz w:val="56"/>
                <w:szCs w:val="56"/>
              </w:rPr>
              <w:t>Seth</w:t>
            </w:r>
            <w:r>
              <w:rPr>
                <w:sz w:val="56"/>
                <w:szCs w:val="56"/>
              </w:rPr>
              <w:t xml:space="preserve"> </w:t>
            </w:r>
            <w:r w:rsidRPr="00F54251">
              <w:rPr>
                <w:noProof/>
                <w:sz w:val="56"/>
                <w:szCs w:val="56"/>
              </w:rPr>
              <w:t>Zimmerman</w:t>
            </w:r>
          </w:p>
          <w:p w:rsidR="00A542FE" w:rsidRDefault="00A542FE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  <w:r w:rsidRPr="00F54251">
              <w:rPr>
                <w:noProof/>
                <w:sz w:val="42"/>
                <w:szCs w:val="42"/>
              </w:rPr>
              <w:t>Yale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A542FE" w:rsidRPr="000F726F" w:rsidRDefault="00A542FE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A542FE" w:rsidRDefault="00A542FE">
      <w:pPr>
        <w:jc w:val="center"/>
        <w:rPr>
          <w:vanish/>
        </w:rPr>
      </w:pPr>
    </w:p>
    <w:sectPr w:rsidR="00A542FE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F726F"/>
    <w:rsid w:val="00170FF4"/>
    <w:rsid w:val="0023549C"/>
    <w:rsid w:val="002A0516"/>
    <w:rsid w:val="003056E7"/>
    <w:rsid w:val="0031705C"/>
    <w:rsid w:val="00353F77"/>
    <w:rsid w:val="00601E20"/>
    <w:rsid w:val="007A34AA"/>
    <w:rsid w:val="00814662"/>
    <w:rsid w:val="00832B92"/>
    <w:rsid w:val="00976144"/>
    <w:rsid w:val="009B69C8"/>
    <w:rsid w:val="00A542FE"/>
    <w:rsid w:val="00A86E91"/>
    <w:rsid w:val="00B21866"/>
    <w:rsid w:val="00B84B56"/>
    <w:rsid w:val="00C44071"/>
    <w:rsid w:val="00CD77DD"/>
    <w:rsid w:val="00E727D1"/>
    <w:rsid w:val="00EF4F13"/>
    <w:rsid w:val="00F44CB4"/>
    <w:rsid w:val="00F91DED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cp:lastPrinted>2012-06-08T15:49:00Z</cp:lastPrinted>
  <dcterms:created xsi:type="dcterms:W3CDTF">2012-06-08T15:45:00Z</dcterms:created>
  <dcterms:modified xsi:type="dcterms:W3CDTF">2012-06-08T15:50:00Z</dcterms:modified>
</cp:coreProperties>
</file>