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3" w:rsidRDefault="00D03C30">
      <w:proofErr w:type="spellStart"/>
      <w:proofErr w:type="gramStart"/>
      <w:r w:rsidRPr="00D03C30">
        <w:t>ls</w:t>
      </w:r>
      <w:proofErr w:type="spellEnd"/>
      <w:proofErr w:type="gramEnd"/>
      <w:r w:rsidRPr="00D03C30">
        <w:t xml:space="preserve"> -l /homes/web/html/confer/2012/SI2012/*/2_* | less</w:t>
      </w:r>
    </w:p>
    <w:p w:rsidR="001B3CB3" w:rsidRDefault="001B3CB3"/>
    <w:p w:rsidR="001B3CB3" w:rsidRDefault="001B3CB3"/>
    <w:p w:rsidR="001B3CB3" w:rsidRDefault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69 Jul 8 14:56 /homes/web/html/confer/2012/SI2012/AP/2_Kuehn_Petrosky-Nadeau_Zhang_Handout_SearchAP_2012July_NBER.pdf -&gt; /homes/web/html/conf_papers/f63337/Handout_SearchAP_2012July_NBER.pdf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57 Jul 11 21:30 /homes/web/html/confer/2012/SI2012/AW/2_Lee_Mason_PDFVersionFromIDRC.pdf -&gt; /homes/web/html/</w:t>
      </w:r>
      <w:proofErr w:type="spellStart"/>
      <w:r>
        <w:t>conf_papers</w:t>
      </w:r>
      <w:proofErr w:type="spellEnd"/>
      <w:r>
        <w:t xml:space="preserve"> /f63576/PDFVersionFromIDRC.pdf</w:t>
      </w:r>
    </w:p>
    <w:p w:rsidR="001B3CB3" w:rsidRDefault="001B3CB3" w:rsidP="001B3CB3"/>
    <w:p w:rsidR="001B3CB3" w:rsidRDefault="001B3CB3" w:rsidP="001B3CB3">
      <w:proofErr w:type="spellStart"/>
      <w:r>
        <w:t>lrwxrwxrwx</w:t>
      </w:r>
      <w:proofErr w:type="spellEnd"/>
      <w:r>
        <w:t xml:space="preserve"> 1 nobody </w:t>
      </w:r>
      <w:proofErr w:type="spellStart"/>
      <w:r>
        <w:t>webserver</w:t>
      </w:r>
      <w:proofErr w:type="spellEnd"/>
      <w:r>
        <w:t xml:space="preserve"> 73 Jul 2 11:26 /homes/web/html/confer/2012/SI2012/CF/2_Greenwood_Scharfstein_Page Extract Greenwood Scharfstein.pdf -&gt; /homes/web/html/</w:t>
      </w:r>
      <w:proofErr w:type="spellStart"/>
      <w:r>
        <w:t>conf_papers</w:t>
      </w:r>
      <w:proofErr w:type="spellEnd"/>
      <w:r>
        <w:t>/f63457/Page Extract Greenwood Scharfstein.pdf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46 May 8 09:20 /homes/web/html/confer/2012/SI2012/CRI/2_Nagin_summary.pdf -&gt; /homes/web/html/</w:t>
      </w:r>
      <w:proofErr w:type="spellStart"/>
      <w:r>
        <w:t>conf_papers</w:t>
      </w:r>
      <w:proofErr w:type="spellEnd"/>
      <w:r>
        <w:t>/f63068/</w:t>
      </w:r>
      <w:proofErr w:type="spellStart"/>
      <w:r>
        <w:t>summar</w:t>
      </w:r>
      <w:proofErr w:type="spellEnd"/>
      <w:r>
        <w:t xml:space="preserve"> y.pdf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51 Jun 26 19:40 /homes/web/html/confer/2012/SI2012/DAE/2_Hanes_haneshandout.pdf -&gt; /homes/web/html/</w:t>
      </w:r>
      <w:proofErr w:type="spellStart"/>
      <w:r>
        <w:t>conf_papers</w:t>
      </w:r>
      <w:proofErr w:type="spellEnd"/>
      <w:r>
        <w:t>/f63399/h aneshandout.pdf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57 Jun 26 13:16 /homes/web/html/confer/2012/SI2012/DAE/2_Steckel_White_NBER-handout-07-12.pdf -&gt; /homes/web/html/</w:t>
      </w:r>
      <w:proofErr w:type="spellStart"/>
      <w:r>
        <w:t>conf_p</w:t>
      </w:r>
      <w:proofErr w:type="spellEnd"/>
      <w:r>
        <w:t xml:space="preserve"> </w:t>
      </w:r>
      <w:proofErr w:type="spellStart"/>
      <w:r>
        <w:t>apers</w:t>
      </w:r>
      <w:proofErr w:type="spellEnd"/>
      <w:r>
        <w:t>/f63394/NBER-handout-07-12.pdf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53 Jul 8 02:51 /homes/web/html/confer/2012/SI2012/EFWW/2_Kim_Eo_KIM_EO_handout.pdf -&gt; /homes/web/html/</w:t>
      </w:r>
      <w:proofErr w:type="spellStart"/>
      <w:r>
        <w:t>conf_papers</w:t>
      </w:r>
      <w:proofErr w:type="spellEnd"/>
      <w:r>
        <w:t>/f632 57/KIM_EO_handout.pdf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51 Jul 5 10:59 /homes/web/html/confer/2012/SI2012/IFM/2_Eden_handout_NBER.pdf -&gt; /homes/web/html/</w:t>
      </w:r>
      <w:proofErr w:type="spellStart"/>
      <w:r>
        <w:t>conf_papers</w:t>
      </w:r>
      <w:proofErr w:type="spellEnd"/>
      <w:r>
        <w:t>/f63266/ha ndout_NBER.pdf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57 Jul 5 15:23 /homes/web/html/confer/2012/SI2012/ITM/2_Feenstra_Inklaar_Timmer_NBER_July 10, 2012.pdf -&gt; /homes/web/h </w:t>
      </w:r>
      <w:proofErr w:type="spellStart"/>
      <w:r>
        <w:t>tml</w:t>
      </w:r>
      <w:proofErr w:type="spellEnd"/>
      <w:r>
        <w:t>/</w:t>
      </w:r>
      <w:proofErr w:type="spellStart"/>
      <w:r>
        <w:t>conf_papers</w:t>
      </w:r>
      <w:proofErr w:type="spellEnd"/>
      <w:r>
        <w:t>/f63403/</w:t>
      </w:r>
      <w:proofErr w:type="spellStart"/>
      <w:r>
        <w:t>NBER_July</w:t>
      </w:r>
      <w:proofErr w:type="spellEnd"/>
      <w:r>
        <w:t xml:space="preserve"> 10, 2012.pdf</w:t>
      </w:r>
    </w:p>
    <w:p w:rsidR="001B3CB3" w:rsidRDefault="001B3CB3" w:rsidP="001B3CB3"/>
    <w:p w:rsidR="001B3CB3" w:rsidRDefault="001B3CB3" w:rsidP="001B3CB3">
      <w:proofErr w:type="spellStart"/>
      <w:proofErr w:type="gramStart"/>
      <w:r>
        <w:t>lrwxrwxrwx</w:t>
      </w:r>
      <w:proofErr w:type="spellEnd"/>
      <w:proofErr w:type="gramEnd"/>
      <w:r>
        <w:t xml:space="preserve"> 1 nobody </w:t>
      </w:r>
      <w:proofErr w:type="spellStart"/>
      <w:r>
        <w:t>webserver</w:t>
      </w:r>
      <w:proofErr w:type="spellEnd"/>
      <w:r>
        <w:t xml:space="preserve"> 59 Jun 30 17:13 /homes/web/html/confer/2012/SI2012/PRCR/2_Varian_Google-tools-handout.pdf -&gt; /homes/web/html/</w:t>
      </w:r>
      <w:proofErr w:type="spellStart"/>
      <w:r>
        <w:t>conf_paper</w:t>
      </w:r>
      <w:proofErr w:type="spellEnd"/>
      <w:r>
        <w:t xml:space="preserve"> s/f63443/Google-tools-handout.pdf</w:t>
      </w:r>
    </w:p>
    <w:p w:rsidR="001B3CB3" w:rsidRDefault="001B3CB3" w:rsidP="001B3CB3"/>
    <w:p w:rsidR="001B3CB3" w:rsidRDefault="001B3CB3" w:rsidP="001B3CB3">
      <w:r>
        <w:t>~</w:t>
      </w:r>
    </w:p>
    <w:p w:rsidR="001B3CB3" w:rsidRDefault="001B3CB3" w:rsidP="001B3CB3"/>
    <w:p w:rsidR="00BD74E9" w:rsidRDefault="00BD74E9" w:rsidP="00BD74E9">
      <w:r>
        <w:t>AP/2_Kuehn_Petrosky-Nadeau_Zhang_Handout_SearchAP_2012July_NBER.pdf -&gt; /homes/web/html/conf_papers/f63337/Handout_SearchAP_2012July_NBER.pdf</w:t>
      </w:r>
    </w:p>
    <w:p w:rsidR="00BD74E9" w:rsidRDefault="00BD74E9" w:rsidP="00BD74E9"/>
    <w:p w:rsidR="00BD74E9" w:rsidRDefault="00BD74E9" w:rsidP="00BD74E9">
      <w:r>
        <w:t>AW/2_Lee_Mason_PDFVersionFromIDRC.pdf -&gt; /homes/web/html/</w:t>
      </w:r>
      <w:proofErr w:type="spellStart"/>
      <w:r>
        <w:t>conf_papers</w:t>
      </w:r>
      <w:proofErr w:type="spellEnd"/>
      <w:r>
        <w:t xml:space="preserve"> /f63576/PDFVersionFromIDRC.pdf</w:t>
      </w:r>
    </w:p>
    <w:p w:rsidR="00BD74E9" w:rsidRDefault="00BD74E9" w:rsidP="00BD74E9"/>
    <w:p w:rsidR="00BD74E9" w:rsidRDefault="00BD74E9" w:rsidP="00BD74E9">
      <w:r>
        <w:t>CF/2_Greenwood_Scharfstein_Page Extract Greenwood Scharfstein.pdf -&gt; /homes/web/html/</w:t>
      </w:r>
      <w:proofErr w:type="spellStart"/>
      <w:r>
        <w:t>conf_papers</w:t>
      </w:r>
      <w:proofErr w:type="spellEnd"/>
      <w:r>
        <w:t>/f63457/Page Extract Greenwood Scharfstein.pdf</w:t>
      </w:r>
    </w:p>
    <w:p w:rsidR="00BD74E9" w:rsidRDefault="00BD74E9" w:rsidP="00BD74E9"/>
    <w:p w:rsidR="00BD74E9" w:rsidRDefault="00BD74E9" w:rsidP="00BD74E9">
      <w:r>
        <w:t>CRI/2_Nagin_summary.pdf -&gt; /homes/web/html/</w:t>
      </w:r>
      <w:proofErr w:type="spellStart"/>
      <w:r>
        <w:t>conf_papers</w:t>
      </w:r>
      <w:proofErr w:type="spellEnd"/>
      <w:r>
        <w:t>/f63068/</w:t>
      </w:r>
      <w:proofErr w:type="spellStart"/>
      <w:r>
        <w:t>summar</w:t>
      </w:r>
      <w:proofErr w:type="spellEnd"/>
      <w:r>
        <w:t xml:space="preserve"> y.pdf</w:t>
      </w:r>
    </w:p>
    <w:p w:rsidR="00BD74E9" w:rsidRDefault="00BD74E9" w:rsidP="00BD74E9"/>
    <w:p w:rsidR="00BD74E9" w:rsidRDefault="00BD74E9" w:rsidP="00BD74E9">
      <w:r>
        <w:t>DAE/2_Hanes_haneshandout.pdf -&gt; /homes/web/html/</w:t>
      </w:r>
      <w:proofErr w:type="spellStart"/>
      <w:r>
        <w:t>conf_papers</w:t>
      </w:r>
      <w:proofErr w:type="spellEnd"/>
      <w:r>
        <w:t>/f63399/h aneshandout.pdf</w:t>
      </w:r>
    </w:p>
    <w:p w:rsidR="00BD74E9" w:rsidRDefault="00BD74E9" w:rsidP="00BD74E9"/>
    <w:p w:rsidR="00BD74E9" w:rsidRDefault="00BD74E9" w:rsidP="00BD74E9">
      <w:r>
        <w:t>DAE/2_Steckel_White_NBER-handout-07-12.pdf -&gt; /homes/web/html/</w:t>
      </w:r>
      <w:proofErr w:type="spellStart"/>
      <w:r>
        <w:t>conf_p</w:t>
      </w:r>
      <w:proofErr w:type="spellEnd"/>
      <w:r>
        <w:t xml:space="preserve"> </w:t>
      </w:r>
      <w:proofErr w:type="spellStart"/>
      <w:r>
        <w:t>apers</w:t>
      </w:r>
      <w:proofErr w:type="spellEnd"/>
      <w:r>
        <w:t>/f63394/NBER-handout-07-12.pdf</w:t>
      </w:r>
    </w:p>
    <w:p w:rsidR="00BD74E9" w:rsidRDefault="00BD74E9" w:rsidP="00BD74E9"/>
    <w:p w:rsidR="00BD74E9" w:rsidRDefault="00BD74E9" w:rsidP="00BD74E9">
      <w:r>
        <w:t>EFWW/2_Kim_Eo_KIM_EO_handout.pdf -&gt; /homes/web/html/</w:t>
      </w:r>
      <w:proofErr w:type="spellStart"/>
      <w:r>
        <w:t>conf_papers</w:t>
      </w:r>
      <w:proofErr w:type="spellEnd"/>
      <w:r>
        <w:t>/f632 57/KIM_EO_handout.pdf</w:t>
      </w:r>
    </w:p>
    <w:p w:rsidR="00BD74E9" w:rsidRDefault="00BD74E9" w:rsidP="00BD74E9"/>
    <w:p w:rsidR="00BD74E9" w:rsidRDefault="00BD74E9" w:rsidP="00BD74E9">
      <w:r>
        <w:t>IFM/2_Eden_handout_NBER.pdf -&gt; /homes/web/html/</w:t>
      </w:r>
      <w:proofErr w:type="spellStart"/>
      <w:r>
        <w:t>conf_papers</w:t>
      </w:r>
      <w:proofErr w:type="spellEnd"/>
      <w:r>
        <w:t>/f63266/ha ndout_NBER.pdf</w:t>
      </w:r>
    </w:p>
    <w:p w:rsidR="00BD74E9" w:rsidRDefault="00BD74E9" w:rsidP="00BD74E9"/>
    <w:p w:rsidR="00BD74E9" w:rsidRDefault="00BD74E9" w:rsidP="00BD74E9">
      <w:r>
        <w:t xml:space="preserve">ITM/2_Feenstra_Inklaar_Timmer_NBER_July 10, 2012.pdf -&gt; /homes/web/h </w:t>
      </w:r>
      <w:proofErr w:type="spellStart"/>
      <w:r>
        <w:t>tml</w:t>
      </w:r>
      <w:proofErr w:type="spellEnd"/>
      <w:r>
        <w:t>/</w:t>
      </w:r>
      <w:proofErr w:type="spellStart"/>
      <w:r>
        <w:t>conf_papers</w:t>
      </w:r>
      <w:proofErr w:type="spellEnd"/>
      <w:r>
        <w:t>/f63403/</w:t>
      </w:r>
      <w:proofErr w:type="spellStart"/>
      <w:r>
        <w:t>NBER_July</w:t>
      </w:r>
      <w:proofErr w:type="spellEnd"/>
      <w:r>
        <w:t xml:space="preserve"> 10, 2012.pdf</w:t>
      </w:r>
    </w:p>
    <w:p w:rsidR="00BD74E9" w:rsidRDefault="00BD74E9" w:rsidP="00BD74E9"/>
    <w:p w:rsidR="00BD74E9" w:rsidRDefault="00BD74E9" w:rsidP="00BD74E9">
      <w:r>
        <w:t>PRCR/2_Varian_Google-tools-handout.pdf -&gt; /homes/web/html/</w:t>
      </w:r>
      <w:proofErr w:type="spellStart"/>
      <w:r>
        <w:t>conf_paper</w:t>
      </w:r>
      <w:proofErr w:type="spellEnd"/>
      <w:r>
        <w:t xml:space="preserve"> s/f63443/Google-tools-handout.pdf</w:t>
      </w:r>
    </w:p>
    <w:p w:rsidR="00BD74E9" w:rsidRDefault="00BD74E9" w:rsidP="00BD74E9">
      <w:pPr>
        <w:tabs>
          <w:tab w:val="clear" w:pos="1440"/>
          <w:tab w:val="left" w:pos="7200"/>
        </w:tabs>
      </w:pPr>
      <w:r>
        <w:tab/>
      </w:r>
    </w:p>
    <w:p w:rsidR="001B3CB3" w:rsidRDefault="001B3CB3" w:rsidP="001B3CB3"/>
    <w:p w:rsidR="00BD74E9" w:rsidRDefault="00BD74E9" w:rsidP="001B3CB3"/>
    <w:p w:rsidR="00BD74E9" w:rsidRDefault="00BD74E9" w:rsidP="001B3CB3">
      <w:r>
        <w:t>Week 2:</w:t>
      </w:r>
    </w:p>
    <w:p w:rsidR="00BD74E9" w:rsidRDefault="00BD74E9" w:rsidP="001B3CB3"/>
    <w:p w:rsidR="00BD74E9" w:rsidRDefault="00BD74E9" w:rsidP="00BD74E9">
      <w:r>
        <w:t>PRCR/2_Varian_Google-tools-handout.pdf -&gt; /homes/web/html/</w:t>
      </w:r>
      <w:proofErr w:type="spellStart"/>
      <w:r>
        <w:t>conf_paper</w:t>
      </w:r>
      <w:proofErr w:type="spellEnd"/>
      <w:r>
        <w:t xml:space="preserve"> s/f63443/Google-tools-handout.pdf</w:t>
      </w:r>
    </w:p>
    <w:p w:rsidR="00BD74E9" w:rsidRDefault="00BD74E9" w:rsidP="001B3CB3"/>
    <w:p w:rsidR="00BD74E9" w:rsidRDefault="00BD74E9" w:rsidP="001B3CB3"/>
    <w:p w:rsidR="00BD74E9" w:rsidRDefault="00BD74E9" w:rsidP="001B3CB3">
      <w:r>
        <w:t>Week 3:</w:t>
      </w:r>
    </w:p>
    <w:p w:rsidR="00BD74E9" w:rsidRDefault="00BD74E9" w:rsidP="001B3CB3"/>
    <w:p w:rsidR="00BD74E9" w:rsidRDefault="00BD74E9" w:rsidP="00BD74E9"/>
    <w:p w:rsidR="00BD74E9" w:rsidRDefault="00BD74E9" w:rsidP="00BD74E9">
      <w:r>
        <w:t>AW/2_Lee_Mason_PDFVersionFromIDRC.pdf -&gt; /homes/web/html/</w:t>
      </w:r>
      <w:proofErr w:type="spellStart"/>
      <w:r>
        <w:t>conf_papers</w:t>
      </w:r>
      <w:proofErr w:type="spellEnd"/>
      <w:r>
        <w:t xml:space="preserve"> /f63576/PDFVersionFromIDRC.pdf</w:t>
      </w:r>
    </w:p>
    <w:p w:rsidR="00BD74E9" w:rsidRDefault="00BD74E9" w:rsidP="00BD74E9"/>
    <w:p w:rsidR="00BD74E9" w:rsidRDefault="00BD74E9" w:rsidP="00BD74E9">
      <w:r>
        <w:t>CRI/2_Nagin_summary.pdf -&gt; /homes/web/html/</w:t>
      </w:r>
      <w:proofErr w:type="spellStart"/>
      <w:r>
        <w:t>conf_papers</w:t>
      </w:r>
      <w:proofErr w:type="spellEnd"/>
      <w:r>
        <w:t>/f63068/</w:t>
      </w:r>
      <w:proofErr w:type="spellStart"/>
      <w:r>
        <w:t>summar</w:t>
      </w:r>
      <w:proofErr w:type="spellEnd"/>
      <w:r>
        <w:t xml:space="preserve"> y.pdf</w:t>
      </w:r>
    </w:p>
    <w:p w:rsidR="00BD74E9" w:rsidRDefault="00BD74E9" w:rsidP="00BD74E9"/>
    <w:p w:rsidR="00BD74E9" w:rsidRDefault="00BD74E9" w:rsidP="00BD74E9">
      <w:r>
        <w:t>DAE/2_Hanes_haneshandout.pdf -&gt; /homes/web/html/</w:t>
      </w:r>
      <w:proofErr w:type="spellStart"/>
      <w:r>
        <w:t>conf_papers</w:t>
      </w:r>
      <w:proofErr w:type="spellEnd"/>
      <w:r>
        <w:t>/f63399/h aneshandout.pdf</w:t>
      </w:r>
    </w:p>
    <w:p w:rsidR="00BD74E9" w:rsidRDefault="00BD74E9" w:rsidP="00BD74E9"/>
    <w:p w:rsidR="00BD74E9" w:rsidRDefault="00BD74E9" w:rsidP="00BD74E9">
      <w:r>
        <w:t>DAE/2_Steckel_White_NBER-handout-07-12.pdf -&gt; /homes/web/html/</w:t>
      </w:r>
      <w:proofErr w:type="spellStart"/>
      <w:r>
        <w:t>conf_p</w:t>
      </w:r>
      <w:proofErr w:type="spellEnd"/>
      <w:r>
        <w:t xml:space="preserve"> </w:t>
      </w:r>
      <w:proofErr w:type="spellStart"/>
      <w:r>
        <w:t>apers</w:t>
      </w:r>
      <w:proofErr w:type="spellEnd"/>
      <w:r>
        <w:t>/f63394/NBER-handout-07-12.pdf</w:t>
      </w:r>
    </w:p>
    <w:p w:rsidR="00BD74E9" w:rsidRDefault="00BD74E9" w:rsidP="00BD74E9"/>
    <w:p w:rsidR="00BD74E9" w:rsidRDefault="00BD74E9" w:rsidP="001B3CB3"/>
    <w:sectPr w:rsidR="00BD74E9" w:rsidSect="001B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C30"/>
    <w:rsid w:val="0014041B"/>
    <w:rsid w:val="001B3CB3"/>
    <w:rsid w:val="00235FF7"/>
    <w:rsid w:val="002F7D0E"/>
    <w:rsid w:val="00384CFD"/>
    <w:rsid w:val="00624236"/>
    <w:rsid w:val="00690395"/>
    <w:rsid w:val="008F46E2"/>
    <w:rsid w:val="00904A84"/>
    <w:rsid w:val="00B627E2"/>
    <w:rsid w:val="00BD74E9"/>
    <w:rsid w:val="00D03C30"/>
    <w:rsid w:val="00D4743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517</Words>
  <Characters>2948</Characters>
  <Application>Microsoft Office Word</Application>
  <DocSecurity>0</DocSecurity>
  <Lines>24</Lines>
  <Paragraphs>6</Paragraphs>
  <ScaleCrop>false</ScaleCrop>
  <Company>Your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dcterms:created xsi:type="dcterms:W3CDTF">2012-07-12T19:28:00Z</dcterms:created>
  <dcterms:modified xsi:type="dcterms:W3CDTF">2012-07-13T13:02:00Z</dcterms:modified>
</cp:coreProperties>
</file>