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FF" w:rsidRDefault="00A1349F" w:rsidP="00A1349F">
      <w:pPr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 w:cs="Arial"/>
          <w:b/>
          <w:bCs/>
          <w:color w:val="222222"/>
          <w:shd w:val="clear" w:color="auto" w:fill="FFFFFF"/>
        </w:rPr>
        <w:t>Call for Proposals: Small Grants for Research Using PSID Data</w:t>
      </w:r>
      <w:r>
        <w:rPr>
          <w:rFonts w:ascii="Palatino Linotype" w:hAnsi="Palatino Linotype"/>
          <w:color w:val="222222"/>
          <w:shd w:val="clear" w:color="auto" w:fill="FFFFFF"/>
        </w:rPr>
        <w:t>. 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>The Panel Study of Income Dynamics (PSID), with support from the National Institute on Aging, announces a small grant competition. 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>The competition will fund 4-8 scholars in the range of $10,000-$20,000 each to use PSID to conduct research using new data on intergenerational transfers, extended family connections, and time use. 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>Funded projects will generate papers that will be presented, along with other invited posters and presentations, at a two-day conference to be held June 9-10, 2016.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 xml:space="preserve"> Proposals may request support to analyze either </w:t>
      </w:r>
      <w:r w:rsidR="005A6241">
        <w:rPr>
          <w:rFonts w:ascii="Palatino Linotype" w:hAnsi="Palatino Linotype"/>
          <w:color w:val="222222"/>
          <w:shd w:val="clear" w:color="auto" w:fill="FFFFFF"/>
        </w:rPr>
        <w:t xml:space="preserve">PSID’s </w:t>
      </w:r>
      <w:r>
        <w:rPr>
          <w:rFonts w:ascii="Palatino Linotype" w:hAnsi="Palatino Linotype"/>
          <w:color w:val="222222"/>
          <w:shd w:val="clear" w:color="auto" w:fill="FFFFFF"/>
        </w:rPr>
        <w:t xml:space="preserve">2013 </w:t>
      </w:r>
      <w:r w:rsidR="005A6241" w:rsidRPr="00480149">
        <w:rPr>
          <w:rFonts w:ascii="Palatino Linotype" w:hAnsi="Palatino Linotype" w:cs="BookmanOldStyle"/>
        </w:rPr>
        <w:t xml:space="preserve">Family Roster and Transfer Module </w:t>
      </w:r>
      <w:r>
        <w:rPr>
          <w:rFonts w:ascii="Palatino Linotype" w:hAnsi="Palatino Linotype"/>
          <w:color w:val="222222"/>
          <w:shd w:val="clear" w:color="auto" w:fill="FFFFFF"/>
        </w:rPr>
        <w:t>or the</w:t>
      </w:r>
      <w:r w:rsidR="005A6241">
        <w:rPr>
          <w:rFonts w:ascii="Palatino Linotype" w:hAnsi="Palatino Linotype"/>
          <w:color w:val="222222"/>
          <w:shd w:val="clear" w:color="auto" w:fill="FFFFFF"/>
        </w:rPr>
        <w:t xml:space="preserve"> 2009 / 2013 </w:t>
      </w:r>
      <w:r>
        <w:rPr>
          <w:rFonts w:ascii="Palatino Linotype" w:hAnsi="Palatino Linotype"/>
          <w:color w:val="222222"/>
          <w:shd w:val="clear" w:color="auto" w:fill="FFFFFF"/>
        </w:rPr>
        <w:t xml:space="preserve">Disability and Use of Time </w:t>
      </w:r>
      <w:r w:rsidR="005A6241">
        <w:rPr>
          <w:rFonts w:ascii="Palatino Linotype" w:hAnsi="Palatino Linotype"/>
          <w:color w:val="222222"/>
          <w:shd w:val="clear" w:color="auto" w:fill="FFFFFF"/>
        </w:rPr>
        <w:t xml:space="preserve">(DUST) </w:t>
      </w:r>
      <w:r w:rsidR="00686B2D">
        <w:rPr>
          <w:rFonts w:ascii="Palatino Linotype" w:hAnsi="Palatino Linotype"/>
          <w:color w:val="222222"/>
          <w:shd w:val="clear" w:color="auto" w:fill="FFFFFF"/>
        </w:rPr>
        <w:t>s</w:t>
      </w:r>
      <w:r w:rsidR="005A6241">
        <w:rPr>
          <w:rFonts w:ascii="Palatino Linotype" w:hAnsi="Palatino Linotype"/>
          <w:color w:val="222222"/>
          <w:shd w:val="clear" w:color="auto" w:fill="FFFFFF"/>
        </w:rPr>
        <w:t>upplement</w:t>
      </w:r>
      <w:r w:rsidR="00DD4FD1">
        <w:rPr>
          <w:rFonts w:ascii="Palatino Linotype" w:hAnsi="Palatino Linotype"/>
          <w:color w:val="222222"/>
          <w:shd w:val="clear" w:color="auto" w:fill="FFFFFF"/>
        </w:rPr>
        <w:t>s</w:t>
      </w:r>
      <w:bookmarkStart w:id="0" w:name="_GoBack"/>
      <w:bookmarkEnd w:id="0"/>
      <w:r>
        <w:rPr>
          <w:rFonts w:ascii="Palatino Linotype" w:hAnsi="Palatino Linotype"/>
          <w:color w:val="222222"/>
          <w:shd w:val="clear" w:color="auto" w:fill="FFFFFF"/>
        </w:rPr>
        <w:t xml:space="preserve"> or both.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 xml:space="preserve"> Applications are due </w:t>
      </w:r>
      <w:r w:rsidR="007F64E9">
        <w:rPr>
          <w:rFonts w:ascii="Palatino Linotype" w:hAnsi="Palatino Linotype"/>
          <w:color w:val="222222"/>
          <w:shd w:val="clear" w:color="auto" w:fill="FFFFFF"/>
        </w:rPr>
        <w:t>March 2</w:t>
      </w:r>
      <w:r>
        <w:rPr>
          <w:rFonts w:ascii="Palatino Linotype" w:hAnsi="Palatino Linotype"/>
          <w:color w:val="222222"/>
          <w:shd w:val="clear" w:color="auto" w:fill="FFFFFF"/>
        </w:rPr>
        <w:t>, 2015. </w:t>
      </w:r>
      <w:r>
        <w:rPr>
          <w:rStyle w:val="apple-converted-space"/>
          <w:rFonts w:ascii="Palatino Linotype" w:hAnsi="Palatino Linotype"/>
          <w:color w:val="222222"/>
          <w:shd w:val="clear" w:color="auto" w:fill="FFFFFF"/>
        </w:rPr>
        <w:t> </w:t>
      </w:r>
      <w:r>
        <w:rPr>
          <w:rFonts w:ascii="Palatino Linotype" w:hAnsi="Palatino Linotype"/>
          <w:color w:val="222222"/>
          <w:shd w:val="clear" w:color="auto" w:fill="FFFFFF"/>
        </w:rPr>
        <w:t xml:space="preserve">For details see </w:t>
      </w:r>
      <w:r w:rsidR="00450B9D">
        <w:rPr>
          <w:rFonts w:ascii="Palatino Linotype" w:hAnsi="Palatino Linotype"/>
          <w:color w:val="222222"/>
          <w:shd w:val="clear" w:color="auto" w:fill="FFFFFF"/>
        </w:rPr>
        <w:t xml:space="preserve">the full announcement </w:t>
      </w:r>
      <w:hyperlink r:id="rId5" w:history="1">
        <w:r w:rsidR="00450B9D" w:rsidRPr="00450B9D">
          <w:rPr>
            <w:rStyle w:val="Hyperlink"/>
            <w:rFonts w:ascii="Palatino Linotype" w:hAnsi="Palatino Linotype"/>
            <w:shd w:val="clear" w:color="auto" w:fill="FFFFFF"/>
          </w:rPr>
          <w:t>here</w:t>
        </w:r>
      </w:hyperlink>
      <w:r w:rsidR="00450B9D">
        <w:rPr>
          <w:rFonts w:ascii="Palatino Linotype" w:hAnsi="Palatino Linotype"/>
          <w:color w:val="222222"/>
          <w:shd w:val="clear" w:color="auto" w:fill="FFFFFF"/>
        </w:rPr>
        <w:t xml:space="preserve">. Questions may be directed to Bob </w:t>
      </w:r>
      <w:proofErr w:type="spellStart"/>
      <w:r w:rsidR="00450B9D">
        <w:rPr>
          <w:rFonts w:ascii="Palatino Linotype" w:hAnsi="Palatino Linotype"/>
          <w:color w:val="222222"/>
          <w:shd w:val="clear" w:color="auto" w:fill="FFFFFF"/>
        </w:rPr>
        <w:t>Schoeni</w:t>
      </w:r>
      <w:proofErr w:type="spellEnd"/>
      <w:r w:rsidR="00450B9D">
        <w:rPr>
          <w:rFonts w:ascii="Palatino Linotype" w:hAnsi="Palatino Linotype"/>
          <w:color w:val="222222"/>
          <w:shd w:val="clear" w:color="auto" w:fill="FFFFFF"/>
        </w:rPr>
        <w:t xml:space="preserve"> bschoeni@umich.edu.</w:t>
      </w:r>
    </w:p>
    <w:p w:rsidR="007129FF" w:rsidRDefault="007129FF" w:rsidP="00A1349F">
      <w:pPr>
        <w:rPr>
          <w:rFonts w:ascii="Palatino Linotype" w:hAnsi="Palatino Linotype"/>
          <w:color w:val="222222"/>
          <w:shd w:val="clear" w:color="auto" w:fill="FFFFFF"/>
        </w:rPr>
      </w:pPr>
    </w:p>
    <w:p w:rsidR="00A1349F" w:rsidRDefault="00A1349F" w:rsidP="00A1349F">
      <w:pPr>
        <w:rPr>
          <w:rFonts w:ascii="Palatino Linotype" w:hAnsi="Palatino Linotype"/>
          <w:color w:val="222222"/>
          <w:shd w:val="clear" w:color="auto" w:fill="FFFFFF"/>
        </w:rPr>
      </w:pPr>
    </w:p>
    <w:p w:rsidR="00A1349F" w:rsidRPr="00A1349F" w:rsidRDefault="00A1349F" w:rsidP="00A1349F"/>
    <w:sectPr w:rsidR="00A1349F" w:rsidRPr="00A1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F"/>
    <w:rsid w:val="00046198"/>
    <w:rsid w:val="00157D5D"/>
    <w:rsid w:val="00450B9D"/>
    <w:rsid w:val="005A6241"/>
    <w:rsid w:val="00686B2D"/>
    <w:rsid w:val="007129FF"/>
    <w:rsid w:val="007F64E9"/>
    <w:rsid w:val="00A1349F"/>
    <w:rsid w:val="00B714DD"/>
    <w:rsid w:val="00D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49F"/>
  </w:style>
  <w:style w:type="character" w:styleId="Hyperlink">
    <w:name w:val="Hyperlink"/>
    <w:basedOn w:val="DefaultParagraphFont"/>
    <w:uiPriority w:val="99"/>
    <w:unhideWhenUsed/>
    <w:rsid w:val="00A13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49F"/>
  </w:style>
  <w:style w:type="character" w:styleId="Hyperlink">
    <w:name w:val="Hyperlink"/>
    <w:basedOn w:val="DefaultParagraphFont"/>
    <w:uiPriority w:val="99"/>
    <w:unhideWhenUsed/>
    <w:rsid w:val="00A1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donline.isr.umich.edu/Guide/New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</cp:revision>
  <dcterms:created xsi:type="dcterms:W3CDTF">2014-12-05T18:25:00Z</dcterms:created>
  <dcterms:modified xsi:type="dcterms:W3CDTF">2014-12-06T00:30:00Z</dcterms:modified>
</cp:coreProperties>
</file>