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B683" w14:textId="6FC6E149" w:rsidR="001C2BB1" w:rsidRPr="00F04462" w:rsidRDefault="00B40A55" w:rsidP="00D75955">
      <w:pPr>
        <w:jc w:val="center"/>
        <w:rPr>
          <w:rFonts w:ascii="Arial" w:hAnsi="Arial" w:cs="Arial"/>
          <w:b/>
          <w:sz w:val="32"/>
          <w:szCs w:val="32"/>
        </w:rPr>
      </w:pPr>
      <w:r w:rsidRPr="00F04462">
        <w:rPr>
          <w:rFonts w:ascii="Arial" w:hAnsi="Arial" w:cs="Arial"/>
          <w:b/>
          <w:sz w:val="32"/>
          <w:szCs w:val="32"/>
        </w:rPr>
        <w:t>NBER EASE 30</w:t>
      </w:r>
    </w:p>
    <w:p w14:paraId="6A53AEB8" w14:textId="2BAFD37F" w:rsidR="00D75955" w:rsidRPr="00F04462" w:rsidRDefault="00D75955" w:rsidP="00D75955">
      <w:pPr>
        <w:jc w:val="center"/>
        <w:rPr>
          <w:rFonts w:ascii="Arial" w:hAnsi="Arial" w:cs="Arial"/>
          <w:b/>
          <w:sz w:val="32"/>
          <w:szCs w:val="32"/>
        </w:rPr>
      </w:pPr>
      <w:r w:rsidRPr="00F04462">
        <w:rPr>
          <w:rFonts w:ascii="Arial" w:hAnsi="Arial" w:cs="Arial"/>
          <w:b/>
          <w:sz w:val="32"/>
          <w:szCs w:val="32"/>
        </w:rPr>
        <w:t>“International Trade”</w:t>
      </w:r>
    </w:p>
    <w:p w14:paraId="46C640FA" w14:textId="77777777" w:rsidR="00D75955" w:rsidRPr="00F04462" w:rsidRDefault="00D75955" w:rsidP="00D75955">
      <w:pPr>
        <w:jc w:val="center"/>
        <w:rPr>
          <w:rFonts w:ascii="Arial" w:hAnsi="Arial" w:cs="Arial"/>
          <w:b/>
          <w:sz w:val="24"/>
          <w:szCs w:val="24"/>
        </w:rPr>
      </w:pPr>
      <w:r w:rsidRPr="00F04462">
        <w:rPr>
          <w:rFonts w:ascii="Arial" w:hAnsi="Arial" w:cs="Arial"/>
          <w:b/>
          <w:sz w:val="24"/>
          <w:szCs w:val="24"/>
        </w:rPr>
        <w:t>June 6-7, 2019, Bangkok</w:t>
      </w:r>
    </w:p>
    <w:p w14:paraId="3BBDA5B5" w14:textId="72CDF684" w:rsidR="00D75955" w:rsidRPr="00F04462" w:rsidRDefault="00D75955" w:rsidP="00D75955">
      <w:pPr>
        <w:jc w:val="center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 xml:space="preserve">Updated: </w:t>
      </w:r>
      <w:r w:rsidRPr="00F04462">
        <w:rPr>
          <w:rFonts w:ascii="Arial" w:hAnsi="Arial" w:cs="Arial"/>
          <w:sz w:val="24"/>
          <w:szCs w:val="24"/>
        </w:rPr>
        <w:fldChar w:fldCharType="begin"/>
      </w:r>
      <w:r w:rsidRPr="00F04462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F04462">
        <w:rPr>
          <w:rFonts w:ascii="Arial" w:hAnsi="Arial" w:cs="Arial"/>
          <w:sz w:val="24"/>
          <w:szCs w:val="24"/>
        </w:rPr>
        <w:fldChar w:fldCharType="separate"/>
      </w:r>
      <w:r w:rsidR="007817DD">
        <w:rPr>
          <w:rFonts w:ascii="Arial" w:hAnsi="Arial" w:cs="Arial"/>
          <w:noProof/>
          <w:sz w:val="24"/>
          <w:szCs w:val="24"/>
        </w:rPr>
        <w:t>December 29, 2018</w:t>
      </w:r>
      <w:r w:rsidRPr="00F04462">
        <w:rPr>
          <w:rFonts w:ascii="Arial" w:hAnsi="Arial" w:cs="Arial"/>
          <w:sz w:val="24"/>
          <w:szCs w:val="24"/>
        </w:rPr>
        <w:fldChar w:fldCharType="end"/>
      </w:r>
    </w:p>
    <w:p w14:paraId="7731BD71" w14:textId="77777777" w:rsidR="00D75955" w:rsidRPr="00F04462" w:rsidRDefault="00D75955" w:rsidP="00D75955">
      <w:pPr>
        <w:jc w:val="left"/>
        <w:rPr>
          <w:rFonts w:ascii="Arial" w:hAnsi="Arial" w:cs="Arial"/>
          <w:sz w:val="24"/>
          <w:szCs w:val="24"/>
        </w:rPr>
      </w:pPr>
    </w:p>
    <w:p w14:paraId="0C20F724" w14:textId="1CD53C42" w:rsidR="00D75955" w:rsidRPr="00F04462" w:rsidRDefault="00D75955" w:rsidP="00D75955">
      <w:pPr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 xml:space="preserve">Contacts: </w:t>
      </w:r>
    </w:p>
    <w:p w14:paraId="67B5C95D" w14:textId="77777777" w:rsidR="00D75955" w:rsidRPr="00F04462" w:rsidRDefault="00D75955" w:rsidP="00D75955">
      <w:pPr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 xml:space="preserve">Local Contact: </w:t>
      </w:r>
      <w:proofErr w:type="spellStart"/>
      <w:r w:rsidRPr="00F04462">
        <w:rPr>
          <w:rFonts w:ascii="Arial" w:hAnsi="Arial" w:cs="Arial"/>
          <w:sz w:val="24"/>
          <w:szCs w:val="24"/>
        </w:rPr>
        <w:t>Piti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62">
        <w:rPr>
          <w:rFonts w:ascii="Arial" w:hAnsi="Arial" w:cs="Arial"/>
          <w:sz w:val="24"/>
          <w:szCs w:val="24"/>
        </w:rPr>
        <w:t>Disyatat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(PitiD@bot.or.th) and </w:t>
      </w:r>
      <w:proofErr w:type="spellStart"/>
      <w:r w:rsidRPr="00F04462">
        <w:rPr>
          <w:rFonts w:ascii="Arial" w:hAnsi="Arial" w:cs="Arial"/>
          <w:sz w:val="24"/>
          <w:szCs w:val="24"/>
        </w:rPr>
        <w:t>Krislert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62">
        <w:rPr>
          <w:rFonts w:ascii="Arial" w:hAnsi="Arial" w:cs="Arial"/>
          <w:sz w:val="24"/>
          <w:szCs w:val="24"/>
        </w:rPr>
        <w:t>Samphantharak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(ksamphan@ucsd.edu)</w:t>
      </w:r>
    </w:p>
    <w:p w14:paraId="43FAD1D9" w14:textId="77777777" w:rsidR="00D75955" w:rsidRPr="00F04462" w:rsidRDefault="00D75955" w:rsidP="00D75955">
      <w:pPr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>NBER Contact: Brett Maranjian (maranjian@nber.org)</w:t>
      </w:r>
    </w:p>
    <w:p w14:paraId="08513C3D" w14:textId="0D00D444" w:rsidR="00D75955" w:rsidRDefault="00D75955" w:rsidP="00D75955">
      <w:pPr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>Conference Organizers: Taka Ito (itointokyo@gmail.com) and Andy Rose (</w:t>
      </w:r>
      <w:hyperlink r:id="rId7" w:history="1">
        <w:r w:rsidRPr="00F04462">
          <w:rPr>
            <w:rStyle w:val="a3"/>
            <w:rFonts w:ascii="Arial" w:hAnsi="Arial" w:cs="Arial"/>
            <w:color w:val="auto"/>
            <w:sz w:val="24"/>
            <w:szCs w:val="24"/>
          </w:rPr>
          <w:t>arose@haas.berkeley.edu</w:t>
        </w:r>
      </w:hyperlink>
      <w:r w:rsidRPr="00F04462">
        <w:rPr>
          <w:rFonts w:ascii="Arial" w:hAnsi="Arial" w:cs="Arial"/>
          <w:sz w:val="24"/>
          <w:szCs w:val="24"/>
        </w:rPr>
        <w:t>)</w:t>
      </w:r>
    </w:p>
    <w:p w14:paraId="73DBF0A5" w14:textId="5026C757" w:rsidR="00D848F8" w:rsidRDefault="00D848F8" w:rsidP="00D7595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Format:</w:t>
      </w:r>
    </w:p>
    <w:p w14:paraId="7ABA2706" w14:textId="6CC2CA4E" w:rsidR="00D848F8" w:rsidRPr="00D848F8" w:rsidRDefault="00D848F8" w:rsidP="00D848F8">
      <w:pPr>
        <w:pStyle w:val="a4"/>
        <w:numPr>
          <w:ilvl w:val="0"/>
          <w:numId w:val="5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D848F8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 paper has 55 minutes: 20</w:t>
      </w:r>
      <w:r w:rsidR="007817DD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817D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for author; 2 x 10</w:t>
      </w:r>
      <w:r w:rsidR="00781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817D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for discussants; 10</w:t>
      </w:r>
      <w:r w:rsidR="00781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817D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floor; 5</w:t>
      </w:r>
      <w:r w:rsidR="00781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817DD">
        <w:rPr>
          <w:rFonts w:ascii="Arial" w:hAnsi="Arial" w:cs="Arial"/>
          <w:sz w:val="24"/>
          <w:szCs w:val="24"/>
        </w:rPr>
        <w:t>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response by author.</w:t>
      </w:r>
    </w:p>
    <w:p w14:paraId="0EC48AE5" w14:textId="77777777" w:rsidR="000562B0" w:rsidRPr="00F04462" w:rsidRDefault="000562B0" w:rsidP="00D75955">
      <w:pPr>
        <w:jc w:val="left"/>
        <w:rPr>
          <w:rFonts w:ascii="Arial" w:hAnsi="Arial" w:cs="Arial"/>
          <w:sz w:val="24"/>
          <w:szCs w:val="24"/>
        </w:rPr>
      </w:pPr>
    </w:p>
    <w:p w14:paraId="435013FE" w14:textId="77777777" w:rsidR="00EB653F" w:rsidRPr="00F04462" w:rsidRDefault="00EB653F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04462">
        <w:rPr>
          <w:rFonts w:ascii="Arial" w:eastAsia="ＭＳ Ｐゴシック" w:hAnsi="Arial" w:cs="Arial"/>
          <w:kern w:val="0"/>
          <w:sz w:val="24"/>
          <w:szCs w:val="24"/>
        </w:rPr>
        <w:t> </w:t>
      </w:r>
    </w:p>
    <w:p w14:paraId="09CF7D09" w14:textId="0A9A1CD5" w:rsidR="00206564" w:rsidRPr="00206564" w:rsidRDefault="00206564" w:rsidP="00D75955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  <w:u w:val="single"/>
        </w:rPr>
      </w:pPr>
      <w:r w:rsidRPr="00206564">
        <w:rPr>
          <w:rFonts w:ascii="Arial" w:eastAsia="ＭＳ Ｐゴシック" w:hAnsi="Arial" w:cs="Arial"/>
          <w:b/>
          <w:kern w:val="0"/>
          <w:sz w:val="24"/>
          <w:szCs w:val="24"/>
          <w:u w:val="single"/>
        </w:rPr>
        <w:t>DAY 1</w:t>
      </w:r>
    </w:p>
    <w:p w14:paraId="2CCD8015" w14:textId="320E02C3" w:rsidR="00206564" w:rsidRDefault="007B1E9F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9:00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－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10:50</w:t>
      </w:r>
    </w:p>
    <w:p w14:paraId="3E41BC57" w14:textId="49BE7C44" w:rsidR="007913C1" w:rsidRPr="007913C1" w:rsidRDefault="007913C1" w:rsidP="007913C1">
      <w:pPr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>
        <w:rPr>
          <w:rFonts w:ascii="Arial" w:eastAsia="ＭＳ Ｐゴシック" w:hAnsi="Arial" w:cs="Arial"/>
          <w:kern w:val="0"/>
          <w:sz w:val="24"/>
          <w:szCs w:val="24"/>
          <w:u w:val="single"/>
        </w:rPr>
        <w:t>Labor Markets</w:t>
      </w:r>
    </w:p>
    <w:p w14:paraId="2AFCD4FB" w14:textId="739C1162" w:rsidR="00652760" w:rsidRPr="0073174F" w:rsidRDefault="00EB653F" w:rsidP="0073174F">
      <w:pPr>
        <w:pStyle w:val="a4"/>
        <w:widowControl/>
        <w:numPr>
          <w:ilvl w:val="0"/>
          <w:numId w:val="3"/>
        </w:numPr>
        <w:spacing w:after="160" w:line="252" w:lineRule="auto"/>
        <w:ind w:leftChars="0"/>
        <w:contextualSpacing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04462">
        <w:rPr>
          <w:rFonts w:ascii="Arial" w:eastAsia="ＭＳ Ｐゴシック" w:hAnsi="Arial" w:cs="Arial"/>
          <w:kern w:val="0"/>
          <w:sz w:val="24"/>
          <w:szCs w:val="24"/>
        </w:rPr>
        <w:t>Peter Schott (</w:t>
      </w:r>
      <w:hyperlink r:id="rId8" w:history="1">
        <w:r w:rsidR="00620937" w:rsidRPr="008E1ED3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peter.schott@yale.edu</w:t>
        </w:r>
      </w:hyperlink>
      <w:r w:rsidR="00620937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Pr="00F04462">
        <w:rPr>
          <w:rFonts w:ascii="Arial" w:eastAsia="ＭＳ Ｐゴシック" w:hAnsi="Arial" w:cs="Arial"/>
          <w:kern w:val="0"/>
          <w:sz w:val="24"/>
          <w:szCs w:val="24"/>
        </w:rPr>
        <w:t>Yale and NBER)</w:t>
      </w:r>
      <w:r w:rsidR="0073174F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73174F"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“Trade Liberalization and Earnings: Evidence from US Matched Employer-Employee Data”, with Justin Pierce and Cristina </w:t>
      </w:r>
      <w:proofErr w:type="spellStart"/>
      <w:r w:rsidR="0073174F" w:rsidRPr="00F04462">
        <w:rPr>
          <w:rFonts w:ascii="Arial" w:eastAsia="ＭＳ Ｐゴシック" w:hAnsi="Arial" w:cs="Arial"/>
          <w:kern w:val="0"/>
          <w:sz w:val="24"/>
          <w:szCs w:val="24"/>
        </w:rPr>
        <w:t>Telllo</w:t>
      </w:r>
      <w:proofErr w:type="spellEnd"/>
      <w:r w:rsidR="0073174F" w:rsidRPr="00F04462">
        <w:rPr>
          <w:rFonts w:ascii="Arial" w:eastAsia="ＭＳ Ｐゴシック" w:hAnsi="Arial" w:cs="Arial"/>
          <w:kern w:val="0"/>
          <w:sz w:val="24"/>
          <w:szCs w:val="24"/>
        </w:rPr>
        <w:t>-Trillo</w:t>
      </w:r>
      <w:r w:rsidR="0073174F" w:rsidRPr="0073174F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</w:p>
    <w:p w14:paraId="3DBA6063" w14:textId="63D4F05D" w:rsidR="007913C1" w:rsidRPr="00F04462" w:rsidRDefault="007913C1" w:rsidP="007913C1">
      <w:pPr>
        <w:pStyle w:val="a4"/>
        <w:widowControl/>
        <w:numPr>
          <w:ilvl w:val="0"/>
          <w:numId w:val="3"/>
        </w:numPr>
        <w:ind w:leftChars="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proofErr w:type="spellStart"/>
      <w:r w:rsidRPr="00F04462">
        <w:rPr>
          <w:rFonts w:ascii="Arial" w:eastAsia="ＭＳ Ｐゴシック" w:hAnsi="Arial" w:cs="Arial"/>
          <w:kern w:val="0"/>
          <w:sz w:val="24"/>
          <w:szCs w:val="24"/>
        </w:rPr>
        <w:t>Shujiro</w:t>
      </w:r>
      <w:proofErr w:type="spellEnd"/>
      <w:r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 URATA (</w:t>
      </w:r>
      <w:r w:rsidR="00620937"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surata@nifty.com </w:t>
      </w:r>
      <w:proofErr w:type="spellStart"/>
      <w:r w:rsidRPr="00F04462">
        <w:rPr>
          <w:rFonts w:ascii="Arial" w:eastAsia="ＭＳ Ｐゴシック" w:hAnsi="Arial" w:cs="Arial"/>
          <w:kern w:val="0"/>
          <w:sz w:val="24"/>
          <w:szCs w:val="24"/>
        </w:rPr>
        <w:t>Waseda</w:t>
      </w:r>
      <w:proofErr w:type="spellEnd"/>
      <w:r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 University), “Impacts of Increased Chinese Imports on Japan's Labor Market,” </w:t>
      </w:r>
      <w:r w:rsidR="0073174F">
        <w:rPr>
          <w:rFonts w:ascii="Arial" w:eastAsia="ＭＳ Ｐゴシック" w:hAnsi="Arial" w:cs="Arial"/>
          <w:kern w:val="0"/>
          <w:sz w:val="24"/>
          <w:szCs w:val="24"/>
        </w:rPr>
        <w:t xml:space="preserve">with </w:t>
      </w:r>
      <w:proofErr w:type="spellStart"/>
      <w:r w:rsidR="0073174F" w:rsidRPr="00F04462">
        <w:rPr>
          <w:rFonts w:ascii="Arial" w:eastAsia="ＭＳ Ｐゴシック" w:hAnsi="Arial" w:cs="Arial"/>
          <w:kern w:val="0"/>
          <w:sz w:val="24"/>
          <w:szCs w:val="24"/>
        </w:rPr>
        <w:t>Kazunobu</w:t>
      </w:r>
      <w:proofErr w:type="spellEnd"/>
      <w:r w:rsidR="0073174F"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 HAYAKAWA and Tadashi ITO</w:t>
      </w:r>
    </w:p>
    <w:p w14:paraId="28711E2A" w14:textId="34C5E902" w:rsidR="009E738A" w:rsidRDefault="009E738A" w:rsidP="009E738A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2788BFA7" w14:textId="2EC48215" w:rsidR="00960990" w:rsidRDefault="00960990" w:rsidP="009E738A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kern w:val="0"/>
          <w:sz w:val="24"/>
          <w:szCs w:val="24"/>
        </w:rPr>
        <w:t>COFFEE BREAK</w:t>
      </w:r>
    </w:p>
    <w:p w14:paraId="43BF1C05" w14:textId="77777777" w:rsidR="007B1E9F" w:rsidRDefault="007B1E9F" w:rsidP="009E738A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16F9AA1C" w14:textId="779ACC8B" w:rsidR="00960990" w:rsidRDefault="007B1E9F" w:rsidP="009E738A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11:</w:t>
      </w:r>
      <w:r>
        <w:rPr>
          <w:rFonts w:ascii="Arial" w:eastAsia="ＭＳ Ｐゴシック" w:hAnsi="Arial" w:cs="Arial"/>
          <w:kern w:val="0"/>
          <w:sz w:val="24"/>
          <w:szCs w:val="24"/>
        </w:rPr>
        <w:t>1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0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－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1</w:t>
      </w:r>
      <w:r>
        <w:rPr>
          <w:rFonts w:ascii="Arial" w:eastAsia="ＭＳ Ｐゴシック" w:hAnsi="Arial" w:cs="Arial"/>
          <w:kern w:val="0"/>
          <w:sz w:val="24"/>
          <w:szCs w:val="24"/>
        </w:rPr>
        <w:t>3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:</w:t>
      </w:r>
      <w:r>
        <w:rPr>
          <w:rFonts w:ascii="Arial" w:eastAsia="ＭＳ Ｐゴシック" w:hAnsi="Arial" w:cs="Arial"/>
          <w:kern w:val="0"/>
          <w:sz w:val="24"/>
          <w:szCs w:val="24"/>
        </w:rPr>
        <w:t>0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0</w:t>
      </w:r>
    </w:p>
    <w:p w14:paraId="5180C758" w14:textId="5F6E767A" w:rsidR="005F20CD" w:rsidRPr="00F04462" w:rsidRDefault="005F20CD" w:rsidP="005F20CD">
      <w:pPr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Effects of Integration</w:t>
      </w:r>
    </w:p>
    <w:p w14:paraId="546C4E10" w14:textId="34A3C9DC" w:rsidR="005F20CD" w:rsidRPr="00F04462" w:rsidRDefault="005F20CD" w:rsidP="005F20CD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 xml:space="preserve">Minho Kim (minhokim@kdi.re.kr) “Impact of China on Korea’s Manufacturing Plants: The Role of Intermediate Goods Trade” with </w:t>
      </w:r>
      <w:proofErr w:type="spellStart"/>
      <w:r w:rsidRPr="00F04462">
        <w:rPr>
          <w:rFonts w:ascii="Arial" w:hAnsi="Arial" w:cs="Arial"/>
          <w:sz w:val="24"/>
          <w:szCs w:val="24"/>
        </w:rPr>
        <w:t>Hyojung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Lee</w:t>
      </w:r>
    </w:p>
    <w:p w14:paraId="262FBC3E" w14:textId="71C94C8F" w:rsidR="005F20CD" w:rsidRDefault="005F20CD" w:rsidP="005F20CD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 xml:space="preserve">Yu-Yin Wu </w:t>
      </w:r>
      <w:r w:rsidR="009E3D07">
        <w:rPr>
          <w:rFonts w:ascii="Arial" w:hAnsi="Arial" w:cs="Arial"/>
          <w:sz w:val="24"/>
          <w:szCs w:val="24"/>
        </w:rPr>
        <w:t>(</w:t>
      </w:r>
      <w:r w:rsidR="009E3D07" w:rsidRPr="00F04462">
        <w:rPr>
          <w:rFonts w:ascii="Arial" w:hAnsi="Arial" w:cs="Arial"/>
          <w:sz w:val="24"/>
          <w:szCs w:val="24"/>
        </w:rPr>
        <w:t>yuyinwu@cier.edu.tw</w:t>
      </w:r>
      <w:r w:rsidR="009E3D07">
        <w:rPr>
          <w:rFonts w:ascii="Arial" w:hAnsi="Arial" w:cs="Arial"/>
          <w:sz w:val="24"/>
          <w:szCs w:val="24"/>
        </w:rPr>
        <w:t xml:space="preserve">) </w:t>
      </w:r>
      <w:r w:rsidRPr="00F04462">
        <w:rPr>
          <w:rFonts w:ascii="Arial" w:hAnsi="Arial" w:cs="Arial"/>
          <w:sz w:val="24"/>
          <w:szCs w:val="24"/>
        </w:rPr>
        <w:t xml:space="preserve">“Impact of Regional Economic Integration on Taiwan's Industrial Supply Chain of Vehicles” </w:t>
      </w:r>
      <w:r w:rsidR="009E3D07">
        <w:rPr>
          <w:rFonts w:ascii="Arial" w:hAnsi="Arial" w:cs="Arial"/>
          <w:sz w:val="24"/>
          <w:szCs w:val="24"/>
        </w:rPr>
        <w:t xml:space="preserve">with </w:t>
      </w:r>
      <w:r w:rsidR="009E3D07" w:rsidRPr="00F04462">
        <w:rPr>
          <w:rFonts w:ascii="Arial" w:hAnsi="Arial" w:cs="Arial"/>
          <w:sz w:val="24"/>
          <w:szCs w:val="24"/>
        </w:rPr>
        <w:t xml:space="preserve">Shih, Hui-Tzu, Chu-Nan Hu, and Chu- </w:t>
      </w:r>
      <w:proofErr w:type="spellStart"/>
      <w:r w:rsidR="009E3D07" w:rsidRPr="00F04462">
        <w:rPr>
          <w:rFonts w:ascii="Arial" w:hAnsi="Arial" w:cs="Arial"/>
          <w:sz w:val="24"/>
          <w:szCs w:val="24"/>
        </w:rPr>
        <w:t>Hsuan</w:t>
      </w:r>
      <w:proofErr w:type="spellEnd"/>
      <w:r w:rsidR="009E3D07" w:rsidRPr="00F0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D07" w:rsidRPr="00F04462">
        <w:rPr>
          <w:rFonts w:ascii="Arial" w:hAnsi="Arial" w:cs="Arial"/>
          <w:sz w:val="24"/>
          <w:szCs w:val="24"/>
        </w:rPr>
        <w:t>Su</w:t>
      </w:r>
      <w:proofErr w:type="spellEnd"/>
    </w:p>
    <w:p w14:paraId="20D90956" w14:textId="77777777" w:rsidR="00C12CDB" w:rsidRPr="00C12CDB" w:rsidRDefault="00C12CDB" w:rsidP="00C12CD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60D89FD1" w14:textId="7177ED57" w:rsidR="00C12CDB" w:rsidRPr="00C12CDB" w:rsidRDefault="00C12CDB" w:rsidP="00C12CD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C12CDB">
        <w:rPr>
          <w:rFonts w:ascii="Arial" w:eastAsia="ＭＳ Ｐゴシック" w:hAnsi="Arial" w:cs="Arial"/>
          <w:kern w:val="0"/>
          <w:sz w:val="24"/>
          <w:szCs w:val="24"/>
        </w:rPr>
        <w:t>LUNCH</w:t>
      </w:r>
    </w:p>
    <w:p w14:paraId="2A7601BF" w14:textId="407564C7" w:rsidR="005F20CD" w:rsidRDefault="007B1E9F" w:rsidP="005F20CD">
      <w:pPr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 w:hint="eastAsia"/>
          <w:sz w:val="24"/>
          <w:szCs w:val="24"/>
          <w:u w:val="single"/>
        </w:rPr>
        <w:lastRenderedPageBreak/>
        <w:t>14:30</w:t>
      </w:r>
      <w:r>
        <w:rPr>
          <w:rFonts w:ascii="Arial" w:hAnsi="Arial" w:cs="Arial" w:hint="eastAsia"/>
          <w:sz w:val="24"/>
          <w:szCs w:val="24"/>
          <w:u w:val="single"/>
        </w:rPr>
        <w:t>－</w:t>
      </w:r>
      <w:r>
        <w:rPr>
          <w:rFonts w:ascii="Arial" w:hAnsi="Arial" w:cs="Arial" w:hint="eastAsia"/>
          <w:sz w:val="24"/>
          <w:szCs w:val="24"/>
          <w:u w:val="single"/>
        </w:rPr>
        <w:t>16:20</w:t>
      </w:r>
    </w:p>
    <w:p w14:paraId="44725E78" w14:textId="14692739" w:rsidR="005F20CD" w:rsidRPr="005F20CD" w:rsidRDefault="005F20CD" w:rsidP="005F20CD">
      <w:pPr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Chinese Developments</w:t>
      </w:r>
    </w:p>
    <w:p w14:paraId="5D6D462F" w14:textId="2CE637F3" w:rsidR="005F20CD" w:rsidRPr="00F04462" w:rsidRDefault="005F20CD" w:rsidP="005F20CD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proofErr w:type="spellStart"/>
      <w:r w:rsidRPr="00F04462">
        <w:rPr>
          <w:rFonts w:ascii="Arial" w:hAnsi="Arial" w:cs="Arial"/>
          <w:sz w:val="24"/>
          <w:szCs w:val="24"/>
        </w:rPr>
        <w:t>Bingjing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Li </w:t>
      </w:r>
      <w:r w:rsidR="0031205A" w:rsidRPr="00F04462">
        <w:rPr>
          <w:rFonts w:ascii="Arial" w:hAnsi="Arial" w:cs="Arial"/>
          <w:kern w:val="0"/>
          <w:sz w:val="24"/>
          <w:szCs w:val="24"/>
        </w:rPr>
        <w:t>(</w:t>
      </w:r>
      <w:r w:rsidR="0031205A">
        <w:rPr>
          <w:rFonts w:ascii="Arial" w:hAnsi="Arial" w:cs="Arial"/>
          <w:kern w:val="0"/>
          <w:sz w:val="24"/>
          <w:szCs w:val="24"/>
        </w:rPr>
        <w:t xml:space="preserve">NUS Economics, </w:t>
      </w:r>
      <w:hyperlink r:id="rId9" w:history="1">
        <w:r w:rsidR="0031205A" w:rsidRPr="008E1ED3">
          <w:rPr>
            <w:rStyle w:val="a3"/>
            <w:rFonts w:ascii="Arial" w:hAnsi="Arial" w:cs="Arial"/>
            <w:kern w:val="0"/>
            <w:sz w:val="24"/>
            <w:szCs w:val="24"/>
          </w:rPr>
          <w:t>ecslib@nus.edu.sg</w:t>
        </w:r>
      </w:hyperlink>
      <w:r w:rsidR="0031205A" w:rsidRPr="00F04462">
        <w:rPr>
          <w:rFonts w:ascii="Arial" w:hAnsi="Arial" w:cs="Arial"/>
          <w:kern w:val="0"/>
          <w:sz w:val="24"/>
          <w:szCs w:val="24"/>
        </w:rPr>
        <w:t>)</w:t>
      </w:r>
      <w:r w:rsidR="0031205A">
        <w:rPr>
          <w:rFonts w:ascii="Arial" w:hAnsi="Arial" w:cs="Arial"/>
          <w:kern w:val="0"/>
          <w:sz w:val="24"/>
          <w:szCs w:val="24"/>
        </w:rPr>
        <w:t xml:space="preserve"> </w:t>
      </w:r>
      <w:r w:rsidRPr="00F04462">
        <w:rPr>
          <w:rFonts w:ascii="Arial" w:hAnsi="Arial" w:cs="Arial"/>
          <w:sz w:val="24"/>
          <w:szCs w:val="24"/>
        </w:rPr>
        <w:t xml:space="preserve">“Is Processing </w:t>
      </w:r>
      <w:proofErr w:type="gramStart"/>
      <w:r w:rsidRPr="00F04462">
        <w:rPr>
          <w:rFonts w:ascii="Arial" w:hAnsi="Arial" w:cs="Arial"/>
          <w:sz w:val="24"/>
          <w:szCs w:val="24"/>
        </w:rPr>
        <w:t>Good?:</w:t>
      </w:r>
      <w:proofErr w:type="gramEnd"/>
      <w:r w:rsidRPr="00F04462">
        <w:rPr>
          <w:rFonts w:ascii="Arial" w:hAnsi="Arial" w:cs="Arial"/>
          <w:sz w:val="24"/>
          <w:szCs w:val="24"/>
        </w:rPr>
        <w:t xml:space="preserve"> Theory and Evidence from China”, </w:t>
      </w:r>
      <w:r w:rsidR="00E65609">
        <w:rPr>
          <w:rFonts w:ascii="Arial" w:hAnsi="Arial" w:cs="Arial"/>
          <w:sz w:val="24"/>
          <w:szCs w:val="24"/>
        </w:rPr>
        <w:t xml:space="preserve">with </w:t>
      </w:r>
      <w:r w:rsidR="0031205A" w:rsidRPr="00F04462">
        <w:rPr>
          <w:rFonts w:ascii="Arial" w:hAnsi="Arial" w:cs="Arial"/>
          <w:sz w:val="24"/>
          <w:szCs w:val="24"/>
        </w:rPr>
        <w:t>Loren Brandt, and Peter M. Morrow</w:t>
      </w:r>
    </w:p>
    <w:p w14:paraId="3A533503" w14:textId="7102F5E9" w:rsidR="00206564" w:rsidRPr="00C12CDB" w:rsidRDefault="005F20CD" w:rsidP="00C12CDB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83054E">
        <w:rPr>
          <w:rFonts w:ascii="Arial" w:hAnsi="Arial" w:cs="Arial"/>
          <w:sz w:val="24"/>
          <w:szCs w:val="24"/>
        </w:rPr>
        <w:t>Hong MA</w:t>
      </w:r>
      <w:r w:rsidR="0083054E" w:rsidRPr="0083054E">
        <w:rPr>
          <w:rFonts w:ascii="Arial" w:hAnsi="Arial" w:cs="Arial"/>
          <w:sz w:val="24"/>
          <w:szCs w:val="24"/>
        </w:rPr>
        <w:t xml:space="preserve"> (Tsinghua, </w:t>
      </w:r>
      <w:r w:rsidRPr="0083054E">
        <w:rPr>
          <w:rFonts w:ascii="Arial" w:hAnsi="Arial" w:cs="Arial"/>
          <w:sz w:val="24"/>
          <w:szCs w:val="24"/>
        </w:rPr>
        <w:t>mahong@sem.tsinghua.edu.cn</w:t>
      </w:r>
      <w:r w:rsidR="0083054E" w:rsidRPr="0083054E">
        <w:rPr>
          <w:rFonts w:ascii="Arial" w:hAnsi="Arial" w:cs="Arial"/>
          <w:sz w:val="24"/>
          <w:szCs w:val="24"/>
        </w:rPr>
        <w:t>)</w:t>
      </w:r>
      <w:r w:rsidRPr="0083054E">
        <w:rPr>
          <w:rFonts w:ascii="Arial" w:hAnsi="Arial" w:cs="Arial"/>
          <w:sz w:val="24"/>
          <w:szCs w:val="24"/>
        </w:rPr>
        <w:t xml:space="preserve"> </w:t>
      </w:r>
      <w:r w:rsidRPr="0083054E">
        <w:rPr>
          <w:rFonts w:ascii="Arial" w:hAnsi="Arial" w:cs="Arial"/>
          <w:kern w:val="0"/>
          <w:sz w:val="24"/>
          <w:szCs w:val="24"/>
        </w:rPr>
        <w:t>"Optimal Ownership and Firm Performance: Theory and Evidence from China’s FDI Liberalization", joint with Peter Eppinger from University of Tubingen</w:t>
      </w:r>
    </w:p>
    <w:p w14:paraId="2B16BBD2" w14:textId="77777777" w:rsidR="00C12CDB" w:rsidRDefault="00C12CDB" w:rsidP="00C12CDB">
      <w:pPr>
        <w:jc w:val="left"/>
        <w:rPr>
          <w:rFonts w:ascii="Arial" w:hAnsi="Arial" w:cs="Arial"/>
          <w:sz w:val="24"/>
          <w:szCs w:val="24"/>
        </w:rPr>
      </w:pPr>
    </w:p>
    <w:p w14:paraId="22303A89" w14:textId="77777777" w:rsidR="00C12CDB" w:rsidRDefault="00C12CDB" w:rsidP="00C12CD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kern w:val="0"/>
          <w:sz w:val="24"/>
          <w:szCs w:val="24"/>
        </w:rPr>
        <w:t>COFFEE BREAK</w:t>
      </w:r>
    </w:p>
    <w:p w14:paraId="2237A668" w14:textId="08A5DBDF" w:rsidR="00C12CDB" w:rsidRDefault="00C12CDB" w:rsidP="00C12CD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</w:p>
    <w:p w14:paraId="5DF0B8BA" w14:textId="4C8FE91D" w:rsidR="007B1E9F" w:rsidRDefault="007B1E9F" w:rsidP="00C12CD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  <w:u w:val="single"/>
        </w:rPr>
        <w:t>1</w:t>
      </w:r>
      <w:r>
        <w:rPr>
          <w:rFonts w:ascii="Arial" w:eastAsia="ＭＳ Ｐゴシック" w:hAnsi="Arial" w:cs="Arial"/>
          <w:kern w:val="0"/>
          <w:sz w:val="24"/>
          <w:szCs w:val="24"/>
          <w:u w:val="single"/>
        </w:rPr>
        <w:t>6:45-17:30</w:t>
      </w:r>
    </w:p>
    <w:p w14:paraId="40ED4733" w14:textId="0B19A904" w:rsidR="00C12CDB" w:rsidRPr="00C12CDB" w:rsidRDefault="00C12CDB" w:rsidP="00C12CDB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C12CDB">
        <w:rPr>
          <w:rFonts w:ascii="Arial" w:eastAsia="ＭＳ Ｐゴシック" w:hAnsi="Arial" w:cs="Arial"/>
          <w:kern w:val="0"/>
          <w:sz w:val="24"/>
          <w:szCs w:val="24"/>
          <w:u w:val="single"/>
        </w:rPr>
        <w:t>Keynote speaker</w:t>
      </w:r>
      <w:r w:rsidRPr="00C12CDB">
        <w:rPr>
          <w:rFonts w:ascii="Arial" w:eastAsia="ＭＳ Ｐゴシック" w:hAnsi="Arial" w:cs="Arial"/>
          <w:kern w:val="0"/>
          <w:sz w:val="24"/>
          <w:szCs w:val="24"/>
        </w:rPr>
        <w:t>: Anne O. Krueger, annekrueger@jhu.edu</w:t>
      </w:r>
    </w:p>
    <w:p w14:paraId="5E788B31" w14:textId="77777777" w:rsidR="005F20CD" w:rsidRPr="00F04462" w:rsidRDefault="005F20CD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1729E93E" w14:textId="77777777" w:rsidR="00206564" w:rsidRDefault="00206564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</w:p>
    <w:p w14:paraId="65987BA6" w14:textId="31C475C1" w:rsidR="00206564" w:rsidRPr="00206564" w:rsidRDefault="00206564" w:rsidP="00206564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  <w:u w:val="single"/>
        </w:rPr>
      </w:pPr>
      <w:r w:rsidRPr="00206564">
        <w:rPr>
          <w:rFonts w:ascii="Arial" w:eastAsia="ＭＳ Ｐゴシック" w:hAnsi="Arial" w:cs="Arial"/>
          <w:b/>
          <w:kern w:val="0"/>
          <w:sz w:val="24"/>
          <w:szCs w:val="24"/>
          <w:u w:val="single"/>
        </w:rPr>
        <w:t xml:space="preserve">DAY </w:t>
      </w:r>
      <w:r>
        <w:rPr>
          <w:rFonts w:ascii="Arial" w:eastAsia="ＭＳ Ｐゴシック" w:hAnsi="Arial" w:cs="Arial"/>
          <w:b/>
          <w:kern w:val="0"/>
          <w:sz w:val="24"/>
          <w:szCs w:val="24"/>
          <w:u w:val="single"/>
        </w:rPr>
        <w:t>2</w:t>
      </w:r>
    </w:p>
    <w:p w14:paraId="2F7F9398" w14:textId="242E0303" w:rsidR="00206564" w:rsidRDefault="007B1E9F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  <w:u w:val="single"/>
        </w:rPr>
        <w:t>9</w:t>
      </w:r>
      <w:r>
        <w:rPr>
          <w:rFonts w:ascii="Arial" w:eastAsia="ＭＳ Ｐゴシック" w:hAnsi="Arial" w:cs="Arial"/>
          <w:kern w:val="0"/>
          <w:sz w:val="24"/>
          <w:szCs w:val="24"/>
          <w:u w:val="single"/>
        </w:rPr>
        <w:t>:00-10:50</w:t>
      </w:r>
    </w:p>
    <w:p w14:paraId="7CCCED6A" w14:textId="3DE5AF37" w:rsidR="00EB653F" w:rsidRPr="00AF28E6" w:rsidRDefault="00AF28E6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>
        <w:rPr>
          <w:rFonts w:ascii="Arial" w:eastAsia="ＭＳ Ｐゴシック" w:hAnsi="Arial" w:cs="Arial"/>
          <w:kern w:val="0"/>
          <w:sz w:val="24"/>
          <w:szCs w:val="24"/>
          <w:u w:val="single"/>
        </w:rPr>
        <w:t>Production</w:t>
      </w:r>
      <w:r w:rsidR="002903BE">
        <w:rPr>
          <w:rFonts w:ascii="Arial" w:eastAsia="ＭＳ Ｐゴシック" w:hAnsi="Arial" w:cs="Arial"/>
          <w:kern w:val="0"/>
          <w:sz w:val="24"/>
          <w:szCs w:val="24"/>
          <w:u w:val="single"/>
        </w:rPr>
        <w:t>, 1</w:t>
      </w:r>
    </w:p>
    <w:p w14:paraId="185AF20B" w14:textId="0D1C5E9E" w:rsidR="00AF28E6" w:rsidRPr="00AF28E6" w:rsidRDefault="00AF28E6" w:rsidP="00AF28E6">
      <w:pPr>
        <w:pStyle w:val="a4"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04462">
        <w:rPr>
          <w:rFonts w:ascii="Arial" w:eastAsia="ＭＳ Ｐゴシック" w:hAnsi="Arial" w:cs="Arial"/>
          <w:kern w:val="0"/>
          <w:sz w:val="24"/>
          <w:szCs w:val="24"/>
        </w:rPr>
        <w:t>Teresa Fort (Dartmouth and NBER</w:t>
      </w:r>
      <w:r w:rsidR="00286A69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r w:rsidR="00286A69" w:rsidRPr="00AF28E6">
        <w:rPr>
          <w:rFonts w:ascii="Arial" w:eastAsia="ＭＳ Ｐゴシック" w:hAnsi="Arial" w:cs="Arial"/>
          <w:kern w:val="0"/>
          <w:sz w:val="24"/>
          <w:szCs w:val="24"/>
        </w:rPr>
        <w:t>(</w:t>
      </w:r>
      <w:hyperlink r:id="rId10" w:history="1">
        <w:r w:rsidR="00286A69" w:rsidRPr="00AF28E6">
          <w:rPr>
            <w:rStyle w:val="a3"/>
            <w:rFonts w:ascii="Arial" w:eastAsia="ＭＳ Ｐゴシック" w:hAnsi="Arial" w:cs="Arial"/>
            <w:color w:val="auto"/>
            <w:kern w:val="0"/>
            <w:sz w:val="24"/>
            <w:szCs w:val="24"/>
          </w:rPr>
          <w:t>teresa.c.fort@tuck.dartmouth.edu</w:t>
        </w:r>
      </w:hyperlink>
      <w:r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) </w:t>
      </w:r>
      <w:r>
        <w:rPr>
          <w:rFonts w:ascii="Arial" w:eastAsia="ＭＳ Ｐゴシック" w:hAnsi="Arial" w:cs="Arial"/>
          <w:kern w:val="0"/>
          <w:sz w:val="24"/>
          <w:szCs w:val="24"/>
        </w:rPr>
        <w:t>“</w:t>
      </w:r>
      <w:r w:rsidRPr="00F04462">
        <w:rPr>
          <w:rFonts w:ascii="Arial" w:hAnsi="Arial" w:cs="Arial"/>
          <w:sz w:val="24"/>
          <w:szCs w:val="24"/>
        </w:rPr>
        <w:t>Heterogeneous Globalization: Offshoring and Reorganization,</w:t>
      </w:r>
      <w:r>
        <w:rPr>
          <w:rFonts w:ascii="Arial" w:hAnsi="Arial" w:cs="Arial"/>
          <w:sz w:val="24"/>
          <w:szCs w:val="24"/>
        </w:rPr>
        <w:t>”</w:t>
      </w:r>
      <w:r w:rsidRPr="00F04462">
        <w:rPr>
          <w:rFonts w:ascii="Arial" w:hAnsi="Arial" w:cs="Arial"/>
          <w:sz w:val="24"/>
          <w:szCs w:val="24"/>
        </w:rPr>
        <w:t xml:space="preserve"> with A. Bernard, V. </w:t>
      </w:r>
      <w:proofErr w:type="spellStart"/>
      <w:r w:rsidRPr="00F04462">
        <w:rPr>
          <w:rFonts w:ascii="Arial" w:hAnsi="Arial" w:cs="Arial"/>
          <w:sz w:val="24"/>
          <w:szCs w:val="24"/>
        </w:rPr>
        <w:t>Smeets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, and F </w:t>
      </w:r>
      <w:proofErr w:type="spellStart"/>
      <w:r w:rsidRPr="00F04462">
        <w:rPr>
          <w:rFonts w:ascii="Arial" w:hAnsi="Arial" w:cs="Arial"/>
          <w:sz w:val="24"/>
          <w:szCs w:val="24"/>
        </w:rPr>
        <w:t>Warzynski</w:t>
      </w:r>
      <w:proofErr w:type="spellEnd"/>
      <w:r w:rsidRPr="00AF28E6">
        <w:rPr>
          <w:rFonts w:ascii="Arial" w:eastAsia="ＭＳ Ｐゴシック" w:hAnsi="Arial" w:cs="Arial"/>
          <w:kern w:val="0"/>
          <w:sz w:val="24"/>
          <w:szCs w:val="24"/>
        </w:rPr>
        <w:t>)</w:t>
      </w:r>
    </w:p>
    <w:p w14:paraId="62D4C7AD" w14:textId="77777777" w:rsidR="0060026D" w:rsidRPr="00F04462" w:rsidRDefault="0060026D" w:rsidP="0060026D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>Edwin L.-C. LAI (HKUST</w:t>
      </w:r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8E1ED3">
          <w:rPr>
            <w:rStyle w:val="a3"/>
            <w:rFonts w:ascii="Arial" w:hAnsi="Arial" w:cs="Arial"/>
            <w:sz w:val="24"/>
            <w:szCs w:val="24"/>
          </w:rPr>
          <w:t>elai@ust.hk</w:t>
        </w:r>
      </w:hyperlink>
      <w:r w:rsidRPr="00F04462">
        <w:rPr>
          <w:rFonts w:ascii="Arial" w:hAnsi="Arial" w:cs="Arial"/>
          <w:sz w:val="24"/>
          <w:szCs w:val="24"/>
        </w:rPr>
        <w:t xml:space="preserve">), “Global Sourcing and Domestic Value Added in </w:t>
      </w:r>
      <w:r w:rsidRPr="00C64176">
        <w:rPr>
          <w:rFonts w:ascii="Arial" w:hAnsi="Arial" w:cs="Arial"/>
          <w:sz w:val="24"/>
          <w:szCs w:val="24"/>
        </w:rPr>
        <w:t xml:space="preserve">Exports” </w:t>
      </w:r>
      <w:r w:rsidRPr="00C64176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with </w:t>
      </w:r>
      <w:proofErr w:type="spellStart"/>
      <w:r w:rsidRPr="00C64176">
        <w:rPr>
          <w:rFonts w:ascii="Arial" w:hAnsi="Arial" w:cs="Arial"/>
          <w:sz w:val="24"/>
          <w:szCs w:val="24"/>
        </w:rPr>
        <w:t>Steffan</w:t>
      </w:r>
      <w:proofErr w:type="spellEnd"/>
      <w:r w:rsidRPr="00C64176">
        <w:rPr>
          <w:rFonts w:ascii="Arial" w:hAnsi="Arial" w:cs="Arial"/>
          <w:sz w:val="24"/>
          <w:szCs w:val="24"/>
        </w:rPr>
        <w:t xml:space="preserve"> QI</w:t>
      </w:r>
      <w:r w:rsidRPr="00F0446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04462">
        <w:rPr>
          <w:rFonts w:ascii="Arial" w:hAnsi="Arial" w:cs="Arial"/>
          <w:sz w:val="24"/>
          <w:szCs w:val="24"/>
        </w:rPr>
        <w:t>Heiwai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TANG</w:t>
      </w:r>
    </w:p>
    <w:p w14:paraId="29CFA7A0" w14:textId="77777777" w:rsidR="00960990" w:rsidRDefault="00960990" w:rsidP="00960990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77828B75" w14:textId="5A41CFD9" w:rsidR="00960990" w:rsidRPr="00960990" w:rsidRDefault="00960990" w:rsidP="00960990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960990">
        <w:rPr>
          <w:rFonts w:ascii="Arial" w:eastAsia="ＭＳ Ｐゴシック" w:hAnsi="Arial" w:cs="Arial"/>
          <w:kern w:val="0"/>
          <w:sz w:val="24"/>
          <w:szCs w:val="24"/>
        </w:rPr>
        <w:t>COFFEE BREAK</w:t>
      </w:r>
    </w:p>
    <w:p w14:paraId="2A451AE3" w14:textId="6031E9E5" w:rsidR="00960990" w:rsidRPr="00960990" w:rsidRDefault="007B1E9F" w:rsidP="0096099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1:10-12:05</w:t>
      </w:r>
    </w:p>
    <w:p w14:paraId="028C6C86" w14:textId="1E5E7F44" w:rsidR="008C24E9" w:rsidRPr="00F04462" w:rsidRDefault="008C24E9" w:rsidP="008C24E9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F04462">
        <w:rPr>
          <w:rFonts w:ascii="Arial" w:hAnsi="Arial" w:cs="Arial"/>
          <w:sz w:val="24"/>
          <w:szCs w:val="24"/>
        </w:rPr>
        <w:t>Miaojie YU. (</w:t>
      </w:r>
      <w:hyperlink r:id="rId12" w:history="1">
        <w:r w:rsidRPr="00F04462">
          <w:rPr>
            <w:rStyle w:val="a3"/>
            <w:rFonts w:ascii="Arial" w:hAnsi="Arial" w:cs="Arial"/>
            <w:color w:val="auto"/>
            <w:sz w:val="24"/>
            <w:szCs w:val="24"/>
          </w:rPr>
          <w:t>mjyu@nsd.pku.edu.cn</w:t>
        </w:r>
      </w:hyperlink>
      <w:r w:rsidRPr="00F04462">
        <w:rPr>
          <w:rFonts w:ascii="Arial" w:hAnsi="Arial" w:cs="Arial"/>
          <w:sz w:val="24"/>
          <w:szCs w:val="24"/>
        </w:rPr>
        <w:t xml:space="preserve">), “Trade and Innovation: The Role of Scale and Competition Effects” with Kevin Lim and Daniel </w:t>
      </w:r>
      <w:proofErr w:type="spellStart"/>
      <w:r w:rsidRPr="00F04462">
        <w:rPr>
          <w:rFonts w:ascii="Arial" w:hAnsi="Arial" w:cs="Arial"/>
          <w:sz w:val="24"/>
          <w:szCs w:val="24"/>
        </w:rPr>
        <w:t>Trefler</w:t>
      </w:r>
      <w:proofErr w:type="spellEnd"/>
      <w:r w:rsidRPr="00F04462">
        <w:rPr>
          <w:rFonts w:ascii="Arial" w:hAnsi="Arial" w:cs="Arial"/>
          <w:sz w:val="24"/>
          <w:szCs w:val="24"/>
        </w:rPr>
        <w:t xml:space="preserve"> (NBER and Univ. of Toronto)</w:t>
      </w:r>
    </w:p>
    <w:p w14:paraId="466E140E" w14:textId="506835ED" w:rsidR="00500824" w:rsidRDefault="00500824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47CD947A" w14:textId="77777777" w:rsidR="00960990" w:rsidRDefault="00960990" w:rsidP="00960990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kern w:val="0"/>
          <w:sz w:val="24"/>
          <w:szCs w:val="24"/>
        </w:rPr>
        <w:t>LUNCH</w:t>
      </w:r>
    </w:p>
    <w:p w14:paraId="48E9AE39" w14:textId="75E6F019" w:rsidR="00960990" w:rsidRDefault="00960990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3795DD3A" w14:textId="59FEB716" w:rsidR="007B1E9F" w:rsidRPr="00F04462" w:rsidRDefault="007B1E9F" w:rsidP="00D7595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1</w:t>
      </w:r>
      <w:r>
        <w:rPr>
          <w:rFonts w:ascii="Arial" w:eastAsia="ＭＳ Ｐゴシック" w:hAnsi="Arial" w:cs="Arial"/>
          <w:kern w:val="0"/>
          <w:sz w:val="24"/>
          <w:szCs w:val="24"/>
        </w:rPr>
        <w:t>3:30-15:20</w:t>
      </w:r>
    </w:p>
    <w:p w14:paraId="080442FE" w14:textId="7241F3B4" w:rsidR="00EB653F" w:rsidRPr="00F04462" w:rsidRDefault="002903BE" w:rsidP="00D75955">
      <w:pPr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Production, 2</w:t>
      </w:r>
    </w:p>
    <w:p w14:paraId="735B7297" w14:textId="77777777" w:rsidR="0060026D" w:rsidRPr="00F04462" w:rsidRDefault="0060026D" w:rsidP="0060026D">
      <w:pPr>
        <w:pStyle w:val="a4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04462">
        <w:rPr>
          <w:rFonts w:ascii="Arial" w:eastAsia="ＭＳ Ｐゴシック" w:hAnsi="Arial" w:cs="Arial"/>
          <w:kern w:val="0"/>
          <w:sz w:val="24"/>
          <w:szCs w:val="24"/>
        </w:rPr>
        <w:t>Toshihiko OKUBO</w:t>
      </w:r>
      <w:r w:rsidRPr="00F04462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 </w:t>
      </w:r>
      <w:r w:rsidRPr="00F04462">
        <w:rPr>
          <w:rFonts w:ascii="Arial" w:eastAsia="ＭＳ Ｐゴシック" w:hAnsi="Arial" w:cs="Arial"/>
          <w:kern w:val="0"/>
          <w:sz w:val="24"/>
          <w:szCs w:val="24"/>
        </w:rPr>
        <w:t>(Keio University</w:t>
      </w:r>
      <w:r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r w:rsidRPr="00F04462">
        <w:rPr>
          <w:rFonts w:ascii="Arial" w:eastAsia="ＭＳ Ｐゴシック" w:hAnsi="Arial" w:cs="Arial"/>
          <w:kern w:val="0"/>
          <w:sz w:val="24"/>
          <w:szCs w:val="24"/>
        </w:rPr>
        <w:t>okubo@econ.keio.ac.jp) “GVC journeys when national and territorial comparative advantage differ”</w:t>
      </w:r>
      <w:r w:rsidRPr="00AF28E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/>
          <w:kern w:val="0"/>
          <w:sz w:val="24"/>
          <w:szCs w:val="24"/>
        </w:rPr>
        <w:t xml:space="preserve">with </w:t>
      </w:r>
      <w:r w:rsidRPr="00F04462">
        <w:rPr>
          <w:rFonts w:ascii="Arial" w:eastAsia="ＭＳ Ｐゴシック" w:hAnsi="Arial" w:cs="Arial"/>
          <w:kern w:val="0"/>
          <w:sz w:val="24"/>
          <w:szCs w:val="24"/>
        </w:rPr>
        <w:t>Richard Baldwin</w:t>
      </w:r>
    </w:p>
    <w:p w14:paraId="67F9D7BD" w14:textId="024F5C09" w:rsidR="002903BE" w:rsidRPr="00F04462" w:rsidRDefault="002903BE" w:rsidP="002903BE">
      <w:pPr>
        <w:pStyle w:val="a4"/>
        <w:widowControl/>
        <w:numPr>
          <w:ilvl w:val="0"/>
          <w:numId w:val="2"/>
        </w:numPr>
        <w:ind w:leftChars="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proofErr w:type="spellStart"/>
      <w:r w:rsidRPr="00F04462">
        <w:rPr>
          <w:rFonts w:ascii="Arial" w:eastAsia="ＭＳ Ｐゴシック" w:hAnsi="Arial" w:cs="Arial"/>
          <w:kern w:val="0"/>
          <w:sz w:val="24"/>
          <w:szCs w:val="24"/>
        </w:rPr>
        <w:t>Fukunari</w:t>
      </w:r>
      <w:proofErr w:type="spellEnd"/>
      <w:r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 KIMURA (Keio University</w:t>
      </w:r>
      <w:r w:rsidR="00C6417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13" w:history="1">
        <w:r w:rsidR="00C64176" w:rsidRPr="00F04462">
          <w:rPr>
            <w:rStyle w:val="a3"/>
            <w:rFonts w:ascii="Arial" w:eastAsia="ＭＳ Ｐゴシック" w:hAnsi="Arial" w:cs="Arial"/>
            <w:color w:val="auto"/>
            <w:kern w:val="0"/>
            <w:sz w:val="24"/>
            <w:szCs w:val="24"/>
          </w:rPr>
          <w:t>vzf02302@nifty.ne.jp</w:t>
        </w:r>
      </w:hyperlink>
      <w:r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) “New Developments in International Production Networks” </w:t>
      </w:r>
      <w:r>
        <w:rPr>
          <w:rFonts w:ascii="Arial" w:eastAsia="ＭＳ Ｐゴシック" w:hAnsi="Arial" w:cs="Arial"/>
          <w:kern w:val="0"/>
          <w:sz w:val="24"/>
          <w:szCs w:val="24"/>
        </w:rPr>
        <w:t xml:space="preserve">with </w:t>
      </w:r>
      <w:r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Ayako OBASHI); </w:t>
      </w:r>
      <w:proofErr w:type="spellStart"/>
      <w:r w:rsidRPr="00F04462">
        <w:rPr>
          <w:rFonts w:ascii="Arial" w:eastAsia="ＭＳ Ｐゴシック" w:hAnsi="Arial" w:cs="Arial"/>
          <w:kern w:val="0"/>
          <w:sz w:val="24"/>
          <w:szCs w:val="24"/>
        </w:rPr>
        <w:t>Obashi</w:t>
      </w:r>
      <w:proofErr w:type="spellEnd"/>
      <w:r w:rsidRPr="00F04462">
        <w:rPr>
          <w:rFonts w:ascii="Arial" w:eastAsia="ＭＳ Ｐゴシック" w:hAnsi="Arial" w:cs="Arial"/>
          <w:kern w:val="0"/>
          <w:sz w:val="24"/>
          <w:szCs w:val="24"/>
        </w:rPr>
        <w:t xml:space="preserve"> may participate too.</w:t>
      </w:r>
    </w:p>
    <w:p w14:paraId="46016201" w14:textId="77777777" w:rsidR="00960990" w:rsidRDefault="00960990" w:rsidP="00960990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14:paraId="1997AB6A" w14:textId="4546BE5A" w:rsidR="00960990" w:rsidRPr="00960990" w:rsidRDefault="00960990" w:rsidP="00960990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960990">
        <w:rPr>
          <w:rFonts w:ascii="Arial" w:eastAsia="ＭＳ Ｐゴシック" w:hAnsi="Arial" w:cs="Arial"/>
          <w:kern w:val="0"/>
          <w:sz w:val="24"/>
          <w:szCs w:val="24"/>
        </w:rPr>
        <w:t>COFFEE BREAK</w:t>
      </w:r>
    </w:p>
    <w:p w14:paraId="24E08CAB" w14:textId="1BC29C44" w:rsidR="009C0404" w:rsidRDefault="009C0404" w:rsidP="00960990">
      <w:pPr>
        <w:jc w:val="left"/>
        <w:rPr>
          <w:rFonts w:ascii="Arial" w:hAnsi="Arial" w:cs="Arial"/>
          <w:sz w:val="24"/>
          <w:szCs w:val="24"/>
        </w:rPr>
      </w:pPr>
    </w:p>
    <w:p w14:paraId="13F19BF2" w14:textId="41E42B75" w:rsidR="007B1E9F" w:rsidRPr="00960990" w:rsidRDefault="007B1E9F" w:rsidP="0096099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5:40-17:30</w:t>
      </w:r>
    </w:p>
    <w:p w14:paraId="4308EBB5" w14:textId="2196F6F9" w:rsidR="00756F1C" w:rsidRPr="00F04462" w:rsidRDefault="00D644F5" w:rsidP="00D75955">
      <w:pPr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Conflict</w:t>
      </w:r>
    </w:p>
    <w:p w14:paraId="48475DD6" w14:textId="412287D2" w:rsidR="0097144C" w:rsidRPr="008C24E9" w:rsidRDefault="0097144C" w:rsidP="008C24E9">
      <w:pPr>
        <w:pStyle w:val="a4"/>
        <w:numPr>
          <w:ilvl w:val="0"/>
          <w:numId w:val="3"/>
        </w:numPr>
        <w:ind w:leftChars="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8C24E9">
        <w:rPr>
          <w:rFonts w:ascii="Arial" w:eastAsia="ＭＳ Ｐゴシック" w:hAnsi="Arial" w:cs="Arial"/>
          <w:kern w:val="0"/>
          <w:sz w:val="24"/>
          <w:szCs w:val="24"/>
        </w:rPr>
        <w:t xml:space="preserve">Rod </w:t>
      </w:r>
      <w:proofErr w:type="spellStart"/>
      <w:r w:rsidRPr="008C24E9">
        <w:rPr>
          <w:rFonts w:ascii="Arial" w:eastAsia="ＭＳ Ｐゴシック" w:hAnsi="Arial" w:cs="Arial"/>
          <w:kern w:val="0"/>
          <w:sz w:val="24"/>
          <w:szCs w:val="24"/>
        </w:rPr>
        <w:t>Tyers</w:t>
      </w:r>
      <w:proofErr w:type="spellEnd"/>
      <w:r w:rsidRPr="008C24E9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D644F5" w:rsidRPr="008C24E9">
        <w:rPr>
          <w:rFonts w:ascii="Arial" w:eastAsia="ＭＳ Ｐゴシック" w:hAnsi="Arial" w:cs="Arial"/>
          <w:kern w:val="0"/>
          <w:sz w:val="24"/>
          <w:szCs w:val="24"/>
        </w:rPr>
        <w:t xml:space="preserve">(UWA </w:t>
      </w:r>
      <w:hyperlink r:id="rId14" w:history="1">
        <w:r w:rsidR="00DF7505" w:rsidRPr="008C24E9">
          <w:rPr>
            <w:rFonts w:ascii="Arial" w:eastAsia="ＭＳ Ｐゴシック" w:hAnsi="Arial" w:cs="Arial"/>
            <w:kern w:val="0"/>
            <w:sz w:val="24"/>
            <w:szCs w:val="24"/>
          </w:rPr>
          <w:t>rod.tyers@uwa.edu.au</w:t>
        </w:r>
      </w:hyperlink>
      <w:r w:rsidR="00D644F5" w:rsidRPr="008C24E9">
        <w:rPr>
          <w:rFonts w:ascii="Arial" w:eastAsia="ＭＳ Ｐゴシック" w:hAnsi="Arial" w:cs="Arial"/>
          <w:kern w:val="0"/>
          <w:sz w:val="24"/>
          <w:szCs w:val="24"/>
        </w:rPr>
        <w:t>)</w:t>
      </w:r>
      <w:r w:rsidR="00DF7505" w:rsidRPr="008C24E9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Pr="008C24E9">
        <w:rPr>
          <w:rFonts w:ascii="Arial" w:eastAsia="ＭＳ Ｐゴシック" w:hAnsi="Arial" w:cs="Arial"/>
          <w:kern w:val="0"/>
          <w:sz w:val="24"/>
          <w:szCs w:val="24"/>
        </w:rPr>
        <w:t>“Trade Conflicts and Macroeconomic Policy: The Case of US vs China”</w:t>
      </w:r>
      <w:r w:rsidR="00DF7505" w:rsidRPr="008C24E9">
        <w:rPr>
          <w:rFonts w:ascii="Arial" w:eastAsia="ＭＳ Ｐゴシック" w:hAnsi="Arial" w:cs="Arial"/>
          <w:kern w:val="0"/>
          <w:sz w:val="24"/>
          <w:szCs w:val="24"/>
        </w:rPr>
        <w:t xml:space="preserve"> with </w:t>
      </w:r>
      <w:proofErr w:type="spellStart"/>
      <w:r w:rsidR="00DF7505" w:rsidRPr="008C24E9">
        <w:rPr>
          <w:rFonts w:ascii="Arial" w:eastAsia="ＭＳ Ｐゴシック" w:hAnsi="Arial" w:cs="Arial"/>
          <w:kern w:val="0"/>
          <w:sz w:val="24"/>
          <w:szCs w:val="24"/>
        </w:rPr>
        <w:t>Yixiao</w:t>
      </w:r>
      <w:proofErr w:type="spellEnd"/>
      <w:r w:rsidR="00DF7505" w:rsidRPr="008C24E9">
        <w:rPr>
          <w:rFonts w:ascii="Arial" w:eastAsia="ＭＳ Ｐゴシック" w:hAnsi="Arial" w:cs="Arial"/>
          <w:kern w:val="0"/>
          <w:sz w:val="24"/>
          <w:szCs w:val="24"/>
        </w:rPr>
        <w:t xml:space="preserve"> Zhou</w:t>
      </w:r>
    </w:p>
    <w:p w14:paraId="40F77E1C" w14:textId="3266F72E" w:rsidR="0073174F" w:rsidRPr="00C12CDB" w:rsidRDefault="0073174F" w:rsidP="0073174F">
      <w:pPr>
        <w:pStyle w:val="a4"/>
        <w:numPr>
          <w:ilvl w:val="0"/>
          <w:numId w:val="3"/>
        </w:numPr>
        <w:ind w:leftChars="0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B64FD3">
        <w:rPr>
          <w:rFonts w:ascii="Arial" w:eastAsia="ＭＳ Ｐゴシック" w:hAnsi="Arial" w:cs="Arial"/>
          <w:kern w:val="0"/>
          <w:sz w:val="24"/>
          <w:szCs w:val="24"/>
        </w:rPr>
        <w:t xml:space="preserve">Arnaud </w:t>
      </w:r>
      <w:proofErr w:type="spellStart"/>
      <w:r w:rsidRPr="00B64FD3">
        <w:rPr>
          <w:rFonts w:ascii="Arial" w:eastAsia="ＭＳ Ｐゴシック" w:hAnsi="Arial" w:cs="Arial"/>
          <w:kern w:val="0"/>
          <w:sz w:val="24"/>
          <w:szCs w:val="24"/>
        </w:rPr>
        <w:t>Costinot</w:t>
      </w:r>
      <w:proofErr w:type="spellEnd"/>
      <w:r w:rsidRPr="00B64FD3">
        <w:rPr>
          <w:rFonts w:ascii="Arial" w:eastAsia="ＭＳ Ｐゴシック" w:hAnsi="Arial" w:cs="Arial"/>
          <w:kern w:val="0"/>
          <w:sz w:val="24"/>
          <w:szCs w:val="24"/>
        </w:rPr>
        <w:t xml:space="preserve"> (MIT and NBER</w:t>
      </w:r>
      <w:r w:rsidR="00C069B5" w:rsidRPr="00B64FD3">
        <w:rPr>
          <w:rStyle w:val="a3"/>
          <w:rFonts w:ascii="Arial" w:eastAsia="ＭＳ Ｐゴシック" w:hAnsi="Arial" w:cs="Arial"/>
          <w:color w:val="auto"/>
          <w:kern w:val="0"/>
          <w:sz w:val="24"/>
          <w:szCs w:val="24"/>
        </w:rPr>
        <w:t xml:space="preserve"> </w:t>
      </w:r>
      <w:hyperlink r:id="rId15" w:history="1">
        <w:r w:rsidRPr="00B64FD3">
          <w:rPr>
            <w:rStyle w:val="a3"/>
            <w:rFonts w:ascii="Arial" w:eastAsia="ＭＳ Ｐゴシック" w:hAnsi="Arial" w:cs="Arial"/>
            <w:color w:val="auto"/>
            <w:kern w:val="0"/>
            <w:sz w:val="24"/>
            <w:szCs w:val="24"/>
          </w:rPr>
          <w:t>costinot@mit.edu</w:t>
        </w:r>
      </w:hyperlink>
      <w:r w:rsidRPr="00B64FD3">
        <w:rPr>
          <w:rFonts w:ascii="Arial" w:eastAsia="ＭＳ Ｐゴシック" w:hAnsi="Arial" w:cs="Arial"/>
          <w:kern w:val="0"/>
          <w:sz w:val="24"/>
          <w:szCs w:val="24"/>
        </w:rPr>
        <w:t>)</w:t>
      </w:r>
      <w:r w:rsidR="00B64FD3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proofErr w:type="gramStart"/>
      <w:r w:rsidR="00B64FD3">
        <w:rPr>
          <w:rFonts w:ascii="Arial" w:eastAsia="ＭＳ Ｐゴシック" w:hAnsi="Arial" w:cs="Arial"/>
          <w:kern w:val="0"/>
          <w:sz w:val="24"/>
          <w:szCs w:val="24"/>
        </w:rPr>
        <w:t>“</w:t>
      </w:r>
      <w:r w:rsidRPr="00B64FD3">
        <w:rPr>
          <w:rFonts w:ascii="Arial" w:eastAsia="ＭＳ Ｐゴシック" w:hAnsi="Arial" w:cs="Arial"/>
          <w:kern w:val="0"/>
          <w:sz w:val="24"/>
          <w:szCs w:val="24"/>
        </w:rPr>
        <w:t xml:space="preserve"> Robots</w:t>
      </w:r>
      <w:proofErr w:type="gramEnd"/>
      <w:r w:rsidRPr="00B64FD3">
        <w:rPr>
          <w:rFonts w:ascii="Arial" w:eastAsia="ＭＳ Ｐゴシック" w:hAnsi="Arial" w:cs="Arial"/>
          <w:kern w:val="0"/>
          <w:sz w:val="24"/>
          <w:szCs w:val="24"/>
        </w:rPr>
        <w:t xml:space="preserve">, Trade, and </w:t>
      </w:r>
      <w:proofErr w:type="spellStart"/>
      <w:r w:rsidRPr="00B64FD3">
        <w:rPr>
          <w:rFonts w:ascii="Arial" w:eastAsia="ＭＳ Ｐゴシック" w:hAnsi="Arial" w:cs="Arial"/>
          <w:kern w:val="0"/>
          <w:sz w:val="24"/>
          <w:szCs w:val="24"/>
        </w:rPr>
        <w:t>Luddism</w:t>
      </w:r>
      <w:proofErr w:type="spellEnd"/>
      <w:r w:rsidR="00B64FD3">
        <w:rPr>
          <w:rFonts w:ascii="Arial" w:eastAsia="ＭＳ Ｐゴシック" w:hAnsi="Arial" w:cs="Arial"/>
          <w:kern w:val="0"/>
          <w:sz w:val="24"/>
          <w:szCs w:val="24"/>
        </w:rPr>
        <w:t>”</w:t>
      </w:r>
      <w:r w:rsidRPr="00B64FD3">
        <w:rPr>
          <w:rFonts w:ascii="Arial" w:eastAsia="ＭＳ Ｐゴシック" w:hAnsi="Arial" w:cs="Arial"/>
          <w:kern w:val="0"/>
          <w:sz w:val="24"/>
          <w:szCs w:val="24"/>
        </w:rPr>
        <w:t xml:space="preserve"> joint with I. </w:t>
      </w:r>
      <w:proofErr w:type="spellStart"/>
      <w:r w:rsidRPr="00B64FD3">
        <w:rPr>
          <w:rFonts w:ascii="Arial" w:eastAsia="ＭＳ Ｐゴシック" w:hAnsi="Arial" w:cs="Arial"/>
          <w:kern w:val="0"/>
          <w:sz w:val="24"/>
          <w:szCs w:val="24"/>
        </w:rPr>
        <w:t>Werning</w:t>
      </w:r>
      <w:proofErr w:type="spellEnd"/>
    </w:p>
    <w:sectPr w:rsidR="0073174F" w:rsidRPr="00C12CDB" w:rsidSect="00A81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4A77" w14:textId="77777777" w:rsidR="00C6446F" w:rsidRDefault="00C6446F" w:rsidP="00A81263">
      <w:r>
        <w:separator/>
      </w:r>
    </w:p>
  </w:endnote>
  <w:endnote w:type="continuationSeparator" w:id="0">
    <w:p w14:paraId="76FE99FC" w14:textId="77777777" w:rsidR="00C6446F" w:rsidRDefault="00C6446F" w:rsidP="00A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2B91" w14:textId="77777777" w:rsidR="00C6446F" w:rsidRDefault="00C6446F" w:rsidP="00A81263">
      <w:r>
        <w:separator/>
      </w:r>
    </w:p>
  </w:footnote>
  <w:footnote w:type="continuationSeparator" w:id="0">
    <w:p w14:paraId="67C56B2C" w14:textId="77777777" w:rsidR="00C6446F" w:rsidRDefault="00C6446F" w:rsidP="00A8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D88"/>
    <w:multiLevelType w:val="hybridMultilevel"/>
    <w:tmpl w:val="38B4A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855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C1E79"/>
    <w:multiLevelType w:val="hybridMultilevel"/>
    <w:tmpl w:val="51F6B46E"/>
    <w:lvl w:ilvl="0" w:tplc="3FF638AA">
      <w:start w:val="2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Calibr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5056"/>
    <w:multiLevelType w:val="hybridMultilevel"/>
    <w:tmpl w:val="7A2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26F9"/>
    <w:multiLevelType w:val="hybridMultilevel"/>
    <w:tmpl w:val="2C9A6224"/>
    <w:lvl w:ilvl="0" w:tplc="9B521732">
      <w:start w:val="1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3F"/>
    <w:rsid w:val="00013D67"/>
    <w:rsid w:val="00042F01"/>
    <w:rsid w:val="000562B0"/>
    <w:rsid w:val="000C4F30"/>
    <w:rsid w:val="00164A55"/>
    <w:rsid w:val="00177DE6"/>
    <w:rsid w:val="00181CEA"/>
    <w:rsid w:val="001A137D"/>
    <w:rsid w:val="001C2BB1"/>
    <w:rsid w:val="001F7675"/>
    <w:rsid w:val="0020029E"/>
    <w:rsid w:val="00206564"/>
    <w:rsid w:val="00215FD3"/>
    <w:rsid w:val="00277F79"/>
    <w:rsid w:val="00286A69"/>
    <w:rsid w:val="002903BE"/>
    <w:rsid w:val="002C747E"/>
    <w:rsid w:val="002E5D29"/>
    <w:rsid w:val="0031205A"/>
    <w:rsid w:val="00362DE1"/>
    <w:rsid w:val="0036716E"/>
    <w:rsid w:val="003B4E1C"/>
    <w:rsid w:val="00424A20"/>
    <w:rsid w:val="00443488"/>
    <w:rsid w:val="004F0DB9"/>
    <w:rsid w:val="00500824"/>
    <w:rsid w:val="00516EFD"/>
    <w:rsid w:val="005D0A99"/>
    <w:rsid w:val="005F20CD"/>
    <w:rsid w:val="0060026D"/>
    <w:rsid w:val="00613852"/>
    <w:rsid w:val="00620937"/>
    <w:rsid w:val="00652760"/>
    <w:rsid w:val="006741F7"/>
    <w:rsid w:val="00674BDD"/>
    <w:rsid w:val="006A4B18"/>
    <w:rsid w:val="00713DAA"/>
    <w:rsid w:val="0073174F"/>
    <w:rsid w:val="00756F1C"/>
    <w:rsid w:val="00775651"/>
    <w:rsid w:val="007817DD"/>
    <w:rsid w:val="007913C1"/>
    <w:rsid w:val="007B1E9F"/>
    <w:rsid w:val="007D6435"/>
    <w:rsid w:val="007E1945"/>
    <w:rsid w:val="007F2542"/>
    <w:rsid w:val="0083054E"/>
    <w:rsid w:val="008644A7"/>
    <w:rsid w:val="008A231D"/>
    <w:rsid w:val="008A7FCA"/>
    <w:rsid w:val="008C24E9"/>
    <w:rsid w:val="00923523"/>
    <w:rsid w:val="00947086"/>
    <w:rsid w:val="00960990"/>
    <w:rsid w:val="00970CF8"/>
    <w:rsid w:val="0097144C"/>
    <w:rsid w:val="009B0550"/>
    <w:rsid w:val="009C0404"/>
    <w:rsid w:val="009E3D07"/>
    <w:rsid w:val="009E738A"/>
    <w:rsid w:val="009F7F06"/>
    <w:rsid w:val="00A05FD4"/>
    <w:rsid w:val="00A81263"/>
    <w:rsid w:val="00A87004"/>
    <w:rsid w:val="00A96D90"/>
    <w:rsid w:val="00AB0F50"/>
    <w:rsid w:val="00AD1903"/>
    <w:rsid w:val="00AF28E6"/>
    <w:rsid w:val="00AF5BA6"/>
    <w:rsid w:val="00B15AA6"/>
    <w:rsid w:val="00B35CCD"/>
    <w:rsid w:val="00B40A55"/>
    <w:rsid w:val="00B64405"/>
    <w:rsid w:val="00B64FD3"/>
    <w:rsid w:val="00BE494A"/>
    <w:rsid w:val="00BE6817"/>
    <w:rsid w:val="00BF2159"/>
    <w:rsid w:val="00C069B5"/>
    <w:rsid w:val="00C12CDB"/>
    <w:rsid w:val="00C64176"/>
    <w:rsid w:val="00C6446F"/>
    <w:rsid w:val="00C8522A"/>
    <w:rsid w:val="00C93165"/>
    <w:rsid w:val="00C97C89"/>
    <w:rsid w:val="00CB0815"/>
    <w:rsid w:val="00CE3A95"/>
    <w:rsid w:val="00D05E8D"/>
    <w:rsid w:val="00D644F5"/>
    <w:rsid w:val="00D75955"/>
    <w:rsid w:val="00D773A1"/>
    <w:rsid w:val="00D83C41"/>
    <w:rsid w:val="00D848F8"/>
    <w:rsid w:val="00DD2AB5"/>
    <w:rsid w:val="00DF7505"/>
    <w:rsid w:val="00E54BEF"/>
    <w:rsid w:val="00E65609"/>
    <w:rsid w:val="00E85B3A"/>
    <w:rsid w:val="00EA00B7"/>
    <w:rsid w:val="00EB653F"/>
    <w:rsid w:val="00ED7538"/>
    <w:rsid w:val="00F04462"/>
    <w:rsid w:val="00F11CA6"/>
    <w:rsid w:val="00F34566"/>
    <w:rsid w:val="00F54EAD"/>
    <w:rsid w:val="00F963AA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25A23"/>
  <w15:chartTrackingRefBased/>
  <w15:docId w15:val="{206C5879-50CF-4494-B6B7-39B8B967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65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263"/>
  </w:style>
  <w:style w:type="paragraph" w:styleId="a7">
    <w:name w:val="footer"/>
    <w:basedOn w:val="a"/>
    <w:link w:val="a8"/>
    <w:uiPriority w:val="99"/>
    <w:unhideWhenUsed/>
    <w:rsid w:val="00A81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263"/>
  </w:style>
  <w:style w:type="character" w:styleId="a9">
    <w:name w:val="Unresolved Mention"/>
    <w:basedOn w:val="a0"/>
    <w:uiPriority w:val="99"/>
    <w:semiHidden/>
    <w:unhideWhenUsed/>
    <w:rsid w:val="00652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ott@yale.edu" TargetMode="External"/><Relationship Id="rId13" Type="http://schemas.openxmlformats.org/officeDocument/2006/relationships/hyperlink" Target="mailto:vzf02302@nifty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ose@haas.berkeley.edu" TargetMode="External"/><Relationship Id="rId12" Type="http://schemas.openxmlformats.org/officeDocument/2006/relationships/hyperlink" Target="mailto:mjyu@nsd.pku.edu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ai@ust.h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stinot@mit.edu" TargetMode="External"/><Relationship Id="rId10" Type="http://schemas.openxmlformats.org/officeDocument/2006/relationships/hyperlink" Target="mailto:teresa.c.fort@tuck.dart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slib@nus.edu.sg" TargetMode="External"/><Relationship Id="rId14" Type="http://schemas.openxmlformats.org/officeDocument/2006/relationships/hyperlink" Target="mailto:rod.tyers@uwa.edu.a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1570</Words>
  <Characters>1634</Characters>
  <Application>Microsoft Office Word</Application>
  <DocSecurity>0</DocSecurity>
  <Lines>58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?? ??</cp:lastModifiedBy>
  <cp:revision>30</cp:revision>
  <cp:lastPrinted>2018-12-29T04:22:00Z</cp:lastPrinted>
  <dcterms:created xsi:type="dcterms:W3CDTF">2018-12-03T05:06:00Z</dcterms:created>
  <dcterms:modified xsi:type="dcterms:W3CDTF">2018-12-29T04:22:00Z</dcterms:modified>
</cp:coreProperties>
</file>