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9214D">
              <w:rPr>
                <w:noProof/>
                <w:sz w:val="56"/>
                <w:szCs w:val="56"/>
              </w:rPr>
              <w:t>Brian J. Asquith</w:t>
            </w:r>
          </w:p>
          <w:p w:rsidR="00F62B03" w:rsidRPr="0028382F" w:rsidRDefault="00F62B03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W.E. Upjohn Institute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Courtney Coile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Wellesley College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David M. Cutler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Gary V. Engelhardt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Syracuse University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Mindy Feldbaum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AARP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Damon Jones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F62B03" w:rsidRDefault="00F62B03">
      <w:pPr>
        <w:rPr>
          <w:vanish/>
        </w:rPr>
        <w:sectPr w:rsidR="00F62B03" w:rsidSect="00F62B03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lastRenderedPageBreak/>
              <w:t>Simon Jäger</w:t>
            </w:r>
          </w:p>
          <w:p w:rsidR="00F62B03" w:rsidRPr="0028382F" w:rsidRDefault="00F62B03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Arie Kapteyn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 xml:space="preserve">Southern California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Marc</w:t>
            </w:r>
            <w:r>
              <w:rPr>
                <w:noProof/>
                <w:sz w:val="56"/>
                <w:szCs w:val="56"/>
              </w:rPr>
              <w:noBreakHyphen/>
            </w:r>
            <w:r w:rsidRPr="0069214D">
              <w:rPr>
                <w:noProof/>
                <w:sz w:val="56"/>
                <w:szCs w:val="56"/>
              </w:rPr>
              <w:t>Antoine Laflamme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>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Joanna Lahey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Texas A&amp;M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Siha Lee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McMaster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Leo Ma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>British Columbia</w:t>
            </w:r>
          </w:p>
        </w:tc>
      </w:tr>
    </w:tbl>
    <w:p w:rsidR="00F62B03" w:rsidRDefault="00F62B03">
      <w:pPr>
        <w:rPr>
          <w:vanish/>
        </w:rPr>
        <w:sectPr w:rsidR="00F62B03" w:rsidSect="00F62B03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lastRenderedPageBreak/>
              <w:t>Joseph Marchand</w:t>
            </w:r>
          </w:p>
          <w:p w:rsidR="00F62B03" w:rsidRPr="0028382F" w:rsidRDefault="00F62B03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>Alberta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Laurie McCann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AARP</w:t>
            </w:r>
            <w:r>
              <w:t xml:space="preserve"> 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Erik Meijer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Kevin S. Milligan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 xml:space="preserve">British Columbia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Roberto M. Mosquera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Texas A&amp;M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Ronit Mukherji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>British Columbia</w:t>
            </w:r>
          </w:p>
        </w:tc>
      </w:tr>
    </w:tbl>
    <w:p w:rsidR="00F62B03" w:rsidRDefault="00F62B03">
      <w:pPr>
        <w:rPr>
          <w:vanish/>
        </w:rPr>
        <w:sectPr w:rsidR="00F62B03" w:rsidSect="00F62B03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lastRenderedPageBreak/>
              <w:t>Stefan Pichler</w:t>
            </w:r>
          </w:p>
          <w:p w:rsidR="00F62B03" w:rsidRPr="0028382F" w:rsidRDefault="00F62B03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ETH Zurich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Pascual Restrepo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Boston University</w:t>
            </w:r>
            <w:r>
              <w:t xml:space="preserve"> 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Matthew S. Rutledge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Adrienne Sabety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Benjamin Schoefer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69214D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Jeffrey Wenger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720A15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RAND Corporation</w:t>
            </w:r>
          </w:p>
        </w:tc>
      </w:tr>
    </w:tbl>
    <w:p w:rsidR="00F62B03" w:rsidRDefault="00F62B03">
      <w:pPr>
        <w:rPr>
          <w:vanish/>
        </w:rPr>
        <w:sectPr w:rsidR="00F62B03" w:rsidSect="00F62B03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lastRenderedPageBreak/>
              <w:t>Gal Wettstein</w:t>
            </w:r>
          </w:p>
          <w:p w:rsidR="00F62B03" w:rsidRPr="0028382F" w:rsidRDefault="00F62B03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Boston College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Pr="00011684" w:rsidRDefault="00F62B03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69214D">
              <w:rPr>
                <w:noProof/>
                <w:sz w:val="56"/>
                <w:szCs w:val="56"/>
              </w:rPr>
              <w:t>Alice Zulkarnain</w:t>
            </w:r>
          </w:p>
          <w:p w:rsidR="00F62B03" w:rsidRPr="0028382F" w:rsidRDefault="00F62B03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62B03" w:rsidRDefault="00F62B03" w:rsidP="00FE370D">
            <w:pPr>
              <w:ind w:left="144" w:right="144"/>
              <w:jc w:val="center"/>
            </w:pPr>
            <w:r w:rsidRPr="0069214D">
              <w:rPr>
                <w:noProof/>
                <w:sz w:val="40"/>
                <w:szCs w:val="40"/>
              </w:rPr>
              <w:t>CPB Netherlands Bureau for Economic Policy</w:t>
            </w:r>
            <w:r>
              <w:t xml:space="preserve"> </w:t>
            </w: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Default="00F62B03" w:rsidP="00720A15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Default="00F62B03" w:rsidP="00720A15">
            <w:pPr>
              <w:ind w:left="144" w:right="144"/>
              <w:jc w:val="center"/>
            </w:pPr>
          </w:p>
        </w:tc>
      </w:tr>
      <w:tr w:rsidR="00F62B0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Default="00F62B03" w:rsidP="00720A15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62B03" w:rsidRDefault="00F62B03" w:rsidP="00720A15">
            <w:pPr>
              <w:ind w:left="144" w:right="144"/>
              <w:jc w:val="center"/>
            </w:pPr>
          </w:p>
        </w:tc>
      </w:tr>
    </w:tbl>
    <w:p w:rsidR="00F62B03" w:rsidRDefault="00F62B03">
      <w:pPr>
        <w:rPr>
          <w:vanish/>
        </w:rPr>
        <w:sectPr w:rsidR="00F62B03" w:rsidSect="00F62B03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F62B03" w:rsidRPr="0028382F" w:rsidRDefault="00F62B03">
      <w:pPr>
        <w:rPr>
          <w:vanish/>
        </w:rPr>
      </w:pPr>
    </w:p>
    <w:sectPr w:rsidR="00F62B03" w:rsidRPr="0028382F" w:rsidSect="00F62B03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A"/>
    <w:rsid w:val="00011684"/>
    <w:rsid w:val="001355B3"/>
    <w:rsid w:val="00172EEC"/>
    <w:rsid w:val="00183F23"/>
    <w:rsid w:val="00240405"/>
    <w:rsid w:val="0028382F"/>
    <w:rsid w:val="0031295B"/>
    <w:rsid w:val="00325F31"/>
    <w:rsid w:val="00350C1D"/>
    <w:rsid w:val="00355685"/>
    <w:rsid w:val="003B1147"/>
    <w:rsid w:val="003D3878"/>
    <w:rsid w:val="004534C0"/>
    <w:rsid w:val="00485DC0"/>
    <w:rsid w:val="004A4BCD"/>
    <w:rsid w:val="004B46C6"/>
    <w:rsid w:val="004E4D50"/>
    <w:rsid w:val="0050110E"/>
    <w:rsid w:val="0054369A"/>
    <w:rsid w:val="005F758D"/>
    <w:rsid w:val="00634742"/>
    <w:rsid w:val="006509B9"/>
    <w:rsid w:val="00670D89"/>
    <w:rsid w:val="00720A15"/>
    <w:rsid w:val="00742DC6"/>
    <w:rsid w:val="00802882"/>
    <w:rsid w:val="00810B18"/>
    <w:rsid w:val="00833BAB"/>
    <w:rsid w:val="00877297"/>
    <w:rsid w:val="008A54AC"/>
    <w:rsid w:val="00901FF4"/>
    <w:rsid w:val="0092190B"/>
    <w:rsid w:val="009622C7"/>
    <w:rsid w:val="009928BE"/>
    <w:rsid w:val="009C5978"/>
    <w:rsid w:val="009E0E34"/>
    <w:rsid w:val="00A77931"/>
    <w:rsid w:val="00AD574A"/>
    <w:rsid w:val="00B02DF2"/>
    <w:rsid w:val="00BB21E7"/>
    <w:rsid w:val="00BE2F5D"/>
    <w:rsid w:val="00C1613B"/>
    <w:rsid w:val="00CB3468"/>
    <w:rsid w:val="00D44DBB"/>
    <w:rsid w:val="00DD6832"/>
    <w:rsid w:val="00F62B03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84FD-9313-4EAB-AC1D-C8AE6E2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62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cp:lastPrinted>2019-11-13T12:07:00Z</cp:lastPrinted>
  <dcterms:created xsi:type="dcterms:W3CDTF">2019-11-13T12:06:00Z</dcterms:created>
  <dcterms:modified xsi:type="dcterms:W3CDTF">2019-11-13T12:08:00Z</dcterms:modified>
</cp:coreProperties>
</file>